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849A" w14:textId="0CB55D99" w:rsidR="002344BD" w:rsidRDefault="002344BD" w:rsidP="008F53A1">
      <w:pPr>
        <w:pStyle w:val="ConsPlusNormal"/>
        <w:tabs>
          <w:tab w:val="left" w:pos="482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344B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44BD">
        <w:rPr>
          <w:rFonts w:ascii="Times New Roman" w:hAnsi="Times New Roman" w:cs="Times New Roman"/>
          <w:sz w:val="28"/>
          <w:szCs w:val="28"/>
        </w:rPr>
        <w:t xml:space="preserve"> </w:t>
      </w:r>
      <w:r w:rsidR="00902E34">
        <w:rPr>
          <w:rFonts w:ascii="Times New Roman" w:hAnsi="Times New Roman" w:cs="Times New Roman"/>
          <w:sz w:val="28"/>
          <w:szCs w:val="28"/>
        </w:rPr>
        <w:t>4</w:t>
      </w:r>
    </w:p>
    <w:p w14:paraId="09366B71" w14:textId="77777777" w:rsidR="008F53A1" w:rsidRDefault="008F53A1" w:rsidP="008F53A1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оплате труда работников КГКУ «Емельяновский детский дом»</w:t>
      </w:r>
    </w:p>
    <w:p w14:paraId="487C62FB" w14:textId="77777777" w:rsidR="008F53A1" w:rsidRDefault="008F53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95315CD" w14:textId="77777777" w:rsidR="008F53A1" w:rsidRPr="002344BD" w:rsidRDefault="008F53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A9CE4D" w14:textId="77777777" w:rsidR="002344BD" w:rsidRPr="002344BD" w:rsidRDefault="002344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5C4F51" w14:textId="77777777" w:rsidR="002344BD" w:rsidRPr="002344BD" w:rsidRDefault="002344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344BD">
        <w:rPr>
          <w:rFonts w:ascii="Times New Roman" w:hAnsi="Times New Roman" w:cs="Times New Roman"/>
          <w:sz w:val="28"/>
          <w:szCs w:val="28"/>
        </w:rPr>
        <w:t>азмер</w:t>
      </w:r>
    </w:p>
    <w:p w14:paraId="0B5BAD1F" w14:textId="77777777" w:rsidR="002344BD" w:rsidRPr="002344BD" w:rsidRDefault="002344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4BD">
        <w:rPr>
          <w:rFonts w:ascii="Times New Roman" w:hAnsi="Times New Roman" w:cs="Times New Roman"/>
          <w:sz w:val="28"/>
          <w:szCs w:val="28"/>
        </w:rPr>
        <w:t>выплат по итогам работы работникам краевых</w:t>
      </w:r>
    </w:p>
    <w:p w14:paraId="570D37CE" w14:textId="77777777" w:rsidR="002344BD" w:rsidRPr="002344BD" w:rsidRDefault="002344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4BD">
        <w:rPr>
          <w:rFonts w:ascii="Times New Roman" w:hAnsi="Times New Roman" w:cs="Times New Roman"/>
          <w:sz w:val="28"/>
          <w:szCs w:val="28"/>
        </w:rPr>
        <w:t>государственных бюджетных и казенных учреждений, подведомственных министерству образования</w:t>
      </w:r>
    </w:p>
    <w:p w14:paraId="3122C6DC" w14:textId="77777777" w:rsidR="002344BD" w:rsidRPr="002344BD" w:rsidRDefault="002344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344BD">
        <w:rPr>
          <w:rFonts w:ascii="Times New Roman" w:hAnsi="Times New Roman" w:cs="Times New Roman"/>
          <w:sz w:val="28"/>
          <w:szCs w:val="28"/>
        </w:rPr>
        <w:t>расноярского края</w:t>
      </w:r>
    </w:p>
    <w:p w14:paraId="1E33A46A" w14:textId="77777777" w:rsidR="002344BD" w:rsidRPr="002344BD" w:rsidRDefault="002344BD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3E373CB7" w14:textId="77777777" w:rsidR="002344BD" w:rsidRPr="002344BD" w:rsidRDefault="002344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3685"/>
        <w:gridCol w:w="1459"/>
      </w:tblGrid>
      <w:tr w:rsidR="001249EE" w:rsidRPr="00B963E7" w14:paraId="73D44BAE" w14:textId="77777777" w:rsidTr="008105CA">
        <w:trPr>
          <w:trHeight w:val="1388"/>
        </w:trPr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14:paraId="682119E3" w14:textId="77777777" w:rsidR="001249EE" w:rsidRPr="00B963E7" w:rsidRDefault="00124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3E7">
              <w:rPr>
                <w:rFonts w:ascii="Times New Roman" w:hAnsi="Times New Roman" w:cs="Times New Roman"/>
                <w:sz w:val="26"/>
                <w:szCs w:val="26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8EAF866" w14:textId="77777777" w:rsidR="001249EE" w:rsidRPr="00B963E7" w:rsidRDefault="00124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3E7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14:paraId="49484037" w14:textId="77777777" w:rsidR="001249EE" w:rsidRPr="00B963E7" w:rsidRDefault="001249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3E7">
              <w:rPr>
                <w:rFonts w:ascii="Times New Roman" w:hAnsi="Times New Roman" w:cs="Times New Roman"/>
                <w:sz w:val="26"/>
                <w:szCs w:val="26"/>
              </w:rPr>
              <w:t>Предельное количество баллов</w:t>
            </w:r>
          </w:p>
        </w:tc>
      </w:tr>
      <w:tr w:rsidR="002F699B" w:rsidRPr="00B963E7" w14:paraId="17E2A2BC" w14:textId="77777777" w:rsidTr="00570CBA">
        <w:trPr>
          <w:trHeight w:val="630"/>
        </w:trPr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14:paraId="326839EA" w14:textId="77777777" w:rsidR="002F699B" w:rsidRPr="002F699B" w:rsidRDefault="00CB7256" w:rsidP="002F699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F699B">
              <w:rPr>
                <w:rFonts w:ascii="Times New Roman" w:hAnsi="Times New Roman" w:cs="Times New Roman"/>
                <w:sz w:val="26"/>
                <w:szCs w:val="26"/>
              </w:rPr>
              <w:t>частие в организации мероприятий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3828878" w14:textId="77777777" w:rsidR="002F699B" w:rsidRDefault="002F699B" w:rsidP="00570CBA">
            <w:pPr>
              <w:pStyle w:val="ConsPlusNormal"/>
              <w:spacing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региональный уровень </w:t>
            </w:r>
          </w:p>
          <w:p w14:paraId="21BA41DB" w14:textId="77777777" w:rsidR="002F699B" w:rsidRPr="00B963E7" w:rsidRDefault="002F699B" w:rsidP="002F699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уровень учреждения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14:paraId="017D355F" w14:textId="77777777" w:rsidR="002F699B" w:rsidRDefault="002F699B" w:rsidP="00570CBA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3B752393" w14:textId="77777777" w:rsidR="002F699B" w:rsidRPr="00B963E7" w:rsidRDefault="002F699B" w:rsidP="002F69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B7256" w:rsidRPr="00B963E7" w14:paraId="263542C7" w14:textId="77777777" w:rsidTr="008105CA">
        <w:trPr>
          <w:trHeight w:val="705"/>
        </w:trPr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14:paraId="6C89CD8D" w14:textId="77777777" w:rsidR="00CB7256" w:rsidRDefault="00CB7256" w:rsidP="00CB72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63E7">
              <w:rPr>
                <w:rFonts w:ascii="Times New Roman" w:hAnsi="Times New Roman" w:cs="Times New Roman"/>
                <w:sz w:val="26"/>
                <w:szCs w:val="26"/>
              </w:rPr>
              <w:t>Участие в инновационной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D9F9075" w14:textId="77777777" w:rsidR="00CB7256" w:rsidRDefault="00CB7256" w:rsidP="00570CBA">
            <w:pPr>
              <w:pStyle w:val="ConsPlusNormal"/>
              <w:spacing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реализован этап проекта</w:t>
            </w:r>
          </w:p>
          <w:p w14:paraId="6D75CA9E" w14:textId="77777777" w:rsidR="00CB7256" w:rsidRDefault="0084263E" w:rsidP="00597D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реализован проект, </w:t>
            </w:r>
            <w:r w:rsidR="00CB7256">
              <w:rPr>
                <w:rFonts w:ascii="Times New Roman" w:hAnsi="Times New Roman" w:cs="Times New Roman"/>
                <w:sz w:val="26"/>
                <w:szCs w:val="26"/>
              </w:rPr>
              <w:t>внедрен</w:t>
            </w:r>
            <w:r w:rsidR="00597DF3">
              <w:rPr>
                <w:rFonts w:ascii="Times New Roman" w:hAnsi="Times New Roman" w:cs="Times New Roman"/>
                <w:sz w:val="26"/>
                <w:szCs w:val="26"/>
              </w:rPr>
              <w:t xml:space="preserve">ы результаты инновационной деятельности 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14:paraId="5AEB01D0" w14:textId="77777777" w:rsidR="00CB7256" w:rsidRDefault="00597DF3" w:rsidP="00570CBA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04B1707E" w14:textId="77777777" w:rsidR="00597DF3" w:rsidRDefault="00597DF3" w:rsidP="002F69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249EE" w:rsidRPr="00B963E7" w14:paraId="2DF2D4C6" w14:textId="77777777" w:rsidTr="008105CA">
        <w:tblPrEx>
          <w:tblBorders>
            <w:insideH w:val="none" w:sz="0" w:space="0" w:color="auto"/>
          </w:tblBorders>
        </w:tblPrEx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14:paraId="644F9E30" w14:textId="77777777" w:rsidR="001249EE" w:rsidRPr="00B963E7" w:rsidRDefault="001249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63E7">
              <w:rPr>
                <w:rFonts w:ascii="Times New Roman" w:hAnsi="Times New Roman" w:cs="Times New Roman"/>
                <w:sz w:val="26"/>
                <w:szCs w:val="26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D7485BB" w14:textId="77777777" w:rsidR="001249EE" w:rsidRPr="00B963E7" w:rsidRDefault="00597DF3" w:rsidP="008105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внедрен</w:t>
            </w:r>
            <w:r w:rsidR="008105CA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63E7">
              <w:rPr>
                <w:rFonts w:ascii="Times New Roman" w:hAnsi="Times New Roman" w:cs="Times New Roman"/>
                <w:sz w:val="26"/>
                <w:szCs w:val="26"/>
              </w:rPr>
              <w:t>современных форм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работы</w:t>
            </w:r>
            <w:r w:rsidRPr="00B963E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1249EE" w:rsidRPr="00B963E7">
              <w:rPr>
                <w:rFonts w:ascii="Times New Roman" w:hAnsi="Times New Roman" w:cs="Times New Roman"/>
                <w:sz w:val="26"/>
                <w:szCs w:val="26"/>
              </w:rPr>
              <w:t xml:space="preserve">нестандартных методов </w:t>
            </w:r>
            <w:r w:rsidRPr="00B963E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труда 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14:paraId="5A3B3F28" w14:textId="77777777" w:rsidR="001249EE" w:rsidRPr="00B963E7" w:rsidRDefault="00597DF3" w:rsidP="00597D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249EE" w:rsidRPr="00B963E7" w14:paraId="173FB259" w14:textId="77777777" w:rsidTr="008105CA">
        <w:tblPrEx>
          <w:tblBorders>
            <w:insideH w:val="none" w:sz="0" w:space="0" w:color="auto"/>
          </w:tblBorders>
        </w:tblPrEx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14:paraId="57D97157" w14:textId="77777777" w:rsidR="001249EE" w:rsidRPr="00B963E7" w:rsidRDefault="001249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63E7">
              <w:rPr>
                <w:rFonts w:ascii="Times New Roman" w:hAnsi="Times New Roman" w:cs="Times New Roman"/>
                <w:sz w:val="26"/>
                <w:szCs w:val="26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BDE0666" w14:textId="77777777" w:rsidR="001249EE" w:rsidRPr="00B963E7" w:rsidRDefault="00597DF3" w:rsidP="001249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1249EE" w:rsidRPr="00B963E7">
              <w:rPr>
                <w:rFonts w:ascii="Times New Roman" w:hAnsi="Times New Roman" w:cs="Times New Roman"/>
                <w:sz w:val="26"/>
                <w:szCs w:val="26"/>
              </w:rPr>
              <w:t xml:space="preserve">адание выполнено в срок </w:t>
            </w:r>
            <w:r w:rsidR="007707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1249EE" w:rsidRPr="00B963E7">
              <w:rPr>
                <w:rFonts w:ascii="Times New Roman" w:hAnsi="Times New Roman" w:cs="Times New Roman"/>
                <w:sz w:val="26"/>
                <w:szCs w:val="26"/>
              </w:rPr>
              <w:t>в полном объеме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14:paraId="1FA85132" w14:textId="77777777" w:rsidR="001249EE" w:rsidRPr="00B963E7" w:rsidRDefault="00597DF3" w:rsidP="00597D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249EE" w:rsidRPr="00B963E7" w14:paraId="09D61C1A" w14:textId="77777777" w:rsidTr="008105CA">
        <w:tblPrEx>
          <w:tblBorders>
            <w:insideH w:val="none" w:sz="0" w:space="0" w:color="auto"/>
          </w:tblBorders>
        </w:tblPrEx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14:paraId="01A9C93E" w14:textId="77777777" w:rsidR="001249EE" w:rsidRPr="00B963E7" w:rsidRDefault="001249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963E7">
              <w:rPr>
                <w:rFonts w:ascii="Times New Roman" w:hAnsi="Times New Roman" w:cs="Times New Roman"/>
                <w:sz w:val="26"/>
                <w:szCs w:val="26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999F8E2" w14:textId="77777777" w:rsidR="001249EE" w:rsidRPr="00B963E7" w:rsidRDefault="0084263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249EE" w:rsidRPr="00B963E7">
              <w:rPr>
                <w:rFonts w:ascii="Times New Roman" w:hAnsi="Times New Roman" w:cs="Times New Roman"/>
                <w:sz w:val="26"/>
                <w:szCs w:val="26"/>
              </w:rPr>
              <w:t>аличие динамики в результатах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14:paraId="52EDDA22" w14:textId="77777777" w:rsidR="001249EE" w:rsidRPr="00B963E7" w:rsidRDefault="00810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105CA" w:rsidRPr="00B963E7" w14:paraId="6F50C631" w14:textId="77777777" w:rsidTr="008105CA">
        <w:tblPrEx>
          <w:tblBorders>
            <w:insideH w:val="none" w:sz="0" w:space="0" w:color="auto"/>
          </w:tblBorders>
        </w:tblPrEx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14:paraId="7600CB70" w14:textId="77777777" w:rsidR="008105CA" w:rsidRPr="00B963E7" w:rsidRDefault="008105CA" w:rsidP="001B62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Результативность учащихся, воспитанников в конкурсах, мероприятиях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7897828" w14:textId="77777777" w:rsidR="008105CA" w:rsidRPr="00570CBA" w:rsidRDefault="008105CA" w:rsidP="001B6281">
            <w:pPr>
              <w:pStyle w:val="ConsPlusNormal"/>
              <w:spacing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570CBA">
              <w:rPr>
                <w:rFonts w:ascii="Times New Roman" w:hAnsi="Times New Roman" w:cs="Times New Roman"/>
                <w:sz w:val="26"/>
                <w:szCs w:val="26"/>
              </w:rPr>
              <w:t xml:space="preserve">наличие призового места на: </w:t>
            </w:r>
          </w:p>
          <w:p w14:paraId="0FD362BD" w14:textId="77777777" w:rsidR="008105CA" w:rsidRPr="00570CBA" w:rsidRDefault="008105CA" w:rsidP="00570CBA">
            <w:pPr>
              <w:pStyle w:val="ConsPlusNormal"/>
              <w:spacing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570CBA">
              <w:rPr>
                <w:rFonts w:ascii="Times New Roman" w:hAnsi="Times New Roman" w:cs="Times New Roman"/>
                <w:sz w:val="26"/>
                <w:szCs w:val="26"/>
              </w:rPr>
              <w:t>региональном уровне</w:t>
            </w:r>
          </w:p>
          <w:p w14:paraId="3B7F95B9" w14:textId="77777777" w:rsidR="008105CA" w:rsidRPr="00570CBA" w:rsidRDefault="008105CA" w:rsidP="00570CBA">
            <w:pPr>
              <w:pStyle w:val="ConsPlusNormal"/>
              <w:spacing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570CBA">
              <w:rPr>
                <w:rFonts w:ascii="Times New Roman" w:hAnsi="Times New Roman" w:cs="Times New Roman"/>
                <w:sz w:val="26"/>
                <w:szCs w:val="26"/>
              </w:rPr>
              <w:t>муниципальном уровне</w:t>
            </w:r>
          </w:p>
          <w:p w14:paraId="289FA25D" w14:textId="77777777" w:rsidR="008105CA" w:rsidRDefault="008105CA" w:rsidP="001B62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0CBA">
              <w:rPr>
                <w:rFonts w:ascii="Times New Roman" w:hAnsi="Times New Roman" w:cs="Times New Roman"/>
                <w:sz w:val="26"/>
                <w:szCs w:val="26"/>
              </w:rPr>
              <w:t>уровне учреждения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14:paraId="0F24A08E" w14:textId="77777777" w:rsidR="008105CA" w:rsidRDefault="008105CA" w:rsidP="00570CBA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30281A" w14:textId="77777777" w:rsidR="008105CA" w:rsidRDefault="008105CA" w:rsidP="00570CBA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14:paraId="517F2FFB" w14:textId="77777777" w:rsidR="008105CA" w:rsidRDefault="008105CA" w:rsidP="00570CBA">
            <w:pPr>
              <w:pStyle w:val="ConsPlusNormal"/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1760956A" w14:textId="77777777" w:rsidR="008105CA" w:rsidRDefault="008105CA" w:rsidP="001B62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08D038F8" w14:textId="77777777" w:rsidR="002344BD" w:rsidRPr="002344BD" w:rsidRDefault="002344BD" w:rsidP="008105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2344BD" w:rsidRPr="002344BD" w:rsidSect="00EF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BD"/>
    <w:rsid w:val="000D690F"/>
    <w:rsid w:val="001249EE"/>
    <w:rsid w:val="00133539"/>
    <w:rsid w:val="0013538D"/>
    <w:rsid w:val="002344BD"/>
    <w:rsid w:val="002F699B"/>
    <w:rsid w:val="004516C5"/>
    <w:rsid w:val="004810E6"/>
    <w:rsid w:val="00570CBA"/>
    <w:rsid w:val="00597DF3"/>
    <w:rsid w:val="00611322"/>
    <w:rsid w:val="0077074F"/>
    <w:rsid w:val="008105CA"/>
    <w:rsid w:val="0084263E"/>
    <w:rsid w:val="008F53A1"/>
    <w:rsid w:val="00902E34"/>
    <w:rsid w:val="00A001B4"/>
    <w:rsid w:val="00A51AEF"/>
    <w:rsid w:val="00B963E7"/>
    <w:rsid w:val="00C04740"/>
    <w:rsid w:val="00C33834"/>
    <w:rsid w:val="00CB7256"/>
    <w:rsid w:val="00D80DB2"/>
    <w:rsid w:val="00F8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483B"/>
  <w15:docId w15:val="{2B039834-6EFC-4F73-8172-C91C3A34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4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44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Оруджева Татьяна Валериевна</dc:creator>
  <cp:lastModifiedBy>Кадры</cp:lastModifiedBy>
  <cp:revision>2</cp:revision>
  <cp:lastPrinted>2025-05-30T06:41:00Z</cp:lastPrinted>
  <dcterms:created xsi:type="dcterms:W3CDTF">2025-12-11T09:42:00Z</dcterms:created>
  <dcterms:modified xsi:type="dcterms:W3CDTF">2025-12-11T09:42:00Z</dcterms:modified>
</cp:coreProperties>
</file>