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56FA" w14:textId="0FCD2684" w:rsidR="0088776B" w:rsidRPr="0088776B" w:rsidRDefault="0088776B" w:rsidP="0088776B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88776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371CB">
        <w:rPr>
          <w:rFonts w:ascii="Times New Roman" w:hAnsi="Times New Roman" w:cs="Times New Roman"/>
          <w:sz w:val="28"/>
          <w:szCs w:val="28"/>
        </w:rPr>
        <w:t>№</w:t>
      </w:r>
      <w:r w:rsidRPr="0088776B">
        <w:rPr>
          <w:rFonts w:ascii="Times New Roman" w:hAnsi="Times New Roman" w:cs="Times New Roman"/>
          <w:sz w:val="28"/>
          <w:szCs w:val="28"/>
        </w:rPr>
        <w:t xml:space="preserve"> </w:t>
      </w:r>
      <w:r w:rsidR="009324DC">
        <w:rPr>
          <w:rFonts w:ascii="Times New Roman" w:hAnsi="Times New Roman" w:cs="Times New Roman"/>
          <w:sz w:val="28"/>
          <w:szCs w:val="28"/>
        </w:rPr>
        <w:t>7</w:t>
      </w:r>
    </w:p>
    <w:p w14:paraId="74DD2B3A" w14:textId="77777777" w:rsidR="00017174" w:rsidRDefault="00017174" w:rsidP="00017174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работников КГКУ «Емельяновский детский дом»</w:t>
      </w:r>
    </w:p>
    <w:p w14:paraId="5FEEA757" w14:textId="4C15A163" w:rsidR="0088776B" w:rsidRPr="0088776B" w:rsidRDefault="0088776B" w:rsidP="0088776B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14:paraId="6196A3A6" w14:textId="77777777" w:rsidR="0088776B" w:rsidRPr="0088776B" w:rsidRDefault="0088776B" w:rsidP="0088776B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B10F87C" w14:textId="63D04F39" w:rsidR="0088776B" w:rsidRPr="0088776B" w:rsidRDefault="00887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8776B">
        <w:rPr>
          <w:rFonts w:ascii="Times New Roman" w:hAnsi="Times New Roman" w:cs="Times New Roman"/>
          <w:sz w:val="28"/>
          <w:szCs w:val="28"/>
        </w:rPr>
        <w:t xml:space="preserve">азмер выплат по итогам работы </w:t>
      </w:r>
    </w:p>
    <w:p w14:paraId="05199D71" w14:textId="3A0A573D" w:rsidR="0088776B" w:rsidRPr="0088776B" w:rsidRDefault="00887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776B">
        <w:rPr>
          <w:rFonts w:ascii="Times New Roman" w:hAnsi="Times New Roman" w:cs="Times New Roman"/>
          <w:sz w:val="28"/>
          <w:szCs w:val="28"/>
        </w:rPr>
        <w:t>заместителям краевых</w:t>
      </w:r>
    </w:p>
    <w:p w14:paraId="42B9BD36" w14:textId="77777777" w:rsidR="0088776B" w:rsidRPr="0088776B" w:rsidRDefault="00887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776B">
        <w:rPr>
          <w:rFonts w:ascii="Times New Roman" w:hAnsi="Times New Roman" w:cs="Times New Roman"/>
          <w:sz w:val="28"/>
          <w:szCs w:val="28"/>
        </w:rPr>
        <w:t>государственных бюджетных и казенных учреждений,</w:t>
      </w:r>
    </w:p>
    <w:p w14:paraId="6A9C8D31" w14:textId="77777777" w:rsidR="0088776B" w:rsidRPr="0088776B" w:rsidRDefault="00887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776B">
        <w:rPr>
          <w:rFonts w:ascii="Times New Roman" w:hAnsi="Times New Roman" w:cs="Times New Roman"/>
          <w:sz w:val="28"/>
          <w:szCs w:val="28"/>
        </w:rPr>
        <w:t>подведомственных министерству образования</w:t>
      </w:r>
    </w:p>
    <w:p w14:paraId="12E18312" w14:textId="77777777" w:rsidR="0088776B" w:rsidRPr="0088776B" w:rsidRDefault="00887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8776B">
        <w:rPr>
          <w:rFonts w:ascii="Times New Roman" w:hAnsi="Times New Roman" w:cs="Times New Roman"/>
          <w:sz w:val="28"/>
          <w:szCs w:val="28"/>
        </w:rPr>
        <w:t>расноярского края</w:t>
      </w:r>
    </w:p>
    <w:p w14:paraId="706DFD16" w14:textId="77777777" w:rsidR="0088776B" w:rsidRPr="0088776B" w:rsidRDefault="0088776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4536"/>
        <w:gridCol w:w="1843"/>
      </w:tblGrid>
      <w:tr w:rsidR="00B36486" w:rsidRPr="00F35744" w14:paraId="2253BC3A" w14:textId="77777777" w:rsidTr="004B4F1B">
        <w:trPr>
          <w:trHeight w:val="1108"/>
        </w:trPr>
        <w:tc>
          <w:tcPr>
            <w:tcW w:w="3039" w:type="dxa"/>
          </w:tcPr>
          <w:p w14:paraId="469333FF" w14:textId="77777777" w:rsidR="00B36486" w:rsidRPr="00F35744" w:rsidRDefault="00B36486" w:rsidP="004B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</w:t>
            </w:r>
            <w:r w:rsidR="004B4F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и качества труда работников учреждения</w:t>
            </w:r>
          </w:p>
        </w:tc>
        <w:tc>
          <w:tcPr>
            <w:tcW w:w="4536" w:type="dxa"/>
          </w:tcPr>
          <w:p w14:paraId="183E92FC" w14:textId="77777777" w:rsidR="00B36486" w:rsidRPr="00F35744" w:rsidRDefault="00B364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843" w:type="dxa"/>
          </w:tcPr>
          <w:p w14:paraId="33997CC1" w14:textId="77777777" w:rsidR="00B36486" w:rsidRPr="00F35744" w:rsidRDefault="00B36486" w:rsidP="00940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%</w:t>
            </w:r>
          </w:p>
        </w:tc>
      </w:tr>
      <w:tr w:rsidR="00B36486" w:rsidRPr="00F35744" w14:paraId="5A66621B" w14:textId="77777777" w:rsidTr="004B4F1B">
        <w:tc>
          <w:tcPr>
            <w:tcW w:w="3039" w:type="dxa"/>
          </w:tcPr>
          <w:p w14:paraId="0168B4D2" w14:textId="77777777" w:rsidR="00B36486" w:rsidRPr="00F35744" w:rsidRDefault="00B364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работников</w:t>
            </w:r>
            <w:r w:rsidR="00012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в конкурсах, мероприятиях</w:t>
            </w:r>
          </w:p>
        </w:tc>
        <w:tc>
          <w:tcPr>
            <w:tcW w:w="4536" w:type="dxa"/>
            <w:tcBorders>
              <w:bottom w:val="nil"/>
            </w:tcBorders>
          </w:tcPr>
          <w:p w14:paraId="28ED9529" w14:textId="77777777" w:rsidR="00977F28" w:rsidRDefault="00B36486" w:rsidP="00977F28">
            <w:pPr>
              <w:pStyle w:val="ConsPlusNormal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аличие призового места</w:t>
            </w:r>
            <w:r w:rsidR="00977F28">
              <w:rPr>
                <w:rFonts w:ascii="Times New Roman" w:hAnsi="Times New Roman" w:cs="Times New Roman"/>
                <w:sz w:val="24"/>
                <w:szCs w:val="24"/>
              </w:rPr>
              <w:t xml:space="preserve"> на:</w:t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801A91" w14:textId="77777777" w:rsidR="00B36486" w:rsidRDefault="00B36486" w:rsidP="006F315A">
            <w:pPr>
              <w:pStyle w:val="ConsPlusNormal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уровне </w:t>
            </w:r>
          </w:p>
          <w:p w14:paraId="7687F564" w14:textId="77777777" w:rsidR="00977F28" w:rsidRDefault="00977F28" w:rsidP="006F315A">
            <w:pPr>
              <w:pStyle w:val="ConsPlusNormal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уровне</w:t>
            </w:r>
          </w:p>
          <w:p w14:paraId="58DDF536" w14:textId="77777777" w:rsidR="00977F28" w:rsidRDefault="00977F28" w:rsidP="006F315A">
            <w:pPr>
              <w:pStyle w:val="ConsPlusNormal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межрегиональн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уровне</w:t>
            </w:r>
          </w:p>
          <w:p w14:paraId="56150A6F" w14:textId="77777777" w:rsidR="00977F28" w:rsidRPr="00F35744" w:rsidRDefault="00977F28" w:rsidP="006F315A">
            <w:pPr>
              <w:pStyle w:val="ConsPlusNormal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уровне</w:t>
            </w:r>
          </w:p>
        </w:tc>
        <w:tc>
          <w:tcPr>
            <w:tcW w:w="1843" w:type="dxa"/>
            <w:tcBorders>
              <w:bottom w:val="nil"/>
            </w:tcBorders>
          </w:tcPr>
          <w:p w14:paraId="003E1ACC" w14:textId="77777777" w:rsidR="00977F28" w:rsidRDefault="00977F28" w:rsidP="009B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6A8BF" w14:textId="2841C7B2" w:rsidR="00977F28" w:rsidRDefault="00837FBA" w:rsidP="00977F28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36486" w:rsidRPr="00F3574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53D4A0C5" w14:textId="0AFACBC7" w:rsidR="00B36486" w:rsidRDefault="00837FBA" w:rsidP="00977F28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77F28" w:rsidRPr="00F3574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1F2897AF" w14:textId="04E3CE16" w:rsidR="00977F28" w:rsidRDefault="00977F28" w:rsidP="00977F28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7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734FE08C" w14:textId="3C6D346A" w:rsidR="00977F28" w:rsidRPr="00F35744" w:rsidRDefault="00837FBA" w:rsidP="00977F28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77F2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36486" w:rsidRPr="00F35744" w14:paraId="78E37BA5" w14:textId="77777777" w:rsidTr="004B4F1B">
        <w:tc>
          <w:tcPr>
            <w:tcW w:w="3039" w:type="dxa"/>
          </w:tcPr>
          <w:p w14:paraId="24CE7A68" w14:textId="77777777" w:rsidR="00B36486" w:rsidRPr="00F35744" w:rsidRDefault="00B364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Подготовка образовательного учреждения к новому учебному году</w:t>
            </w:r>
          </w:p>
        </w:tc>
        <w:tc>
          <w:tcPr>
            <w:tcW w:w="4536" w:type="dxa"/>
          </w:tcPr>
          <w:p w14:paraId="203A9E08" w14:textId="77777777" w:rsidR="00B36486" w:rsidRPr="00F35744" w:rsidRDefault="00B364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чреждение принято надзорными органами без замечаний</w:t>
            </w:r>
          </w:p>
        </w:tc>
        <w:tc>
          <w:tcPr>
            <w:tcW w:w="1843" w:type="dxa"/>
          </w:tcPr>
          <w:p w14:paraId="03CD5FDE" w14:textId="45DDC042" w:rsidR="00B36486" w:rsidRPr="00F35744" w:rsidRDefault="00837FBA" w:rsidP="009B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36486" w:rsidRPr="00F357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36486" w:rsidRPr="00F35744" w14:paraId="4DFAC2B5" w14:textId="77777777" w:rsidTr="004B4F1B">
        <w:tc>
          <w:tcPr>
            <w:tcW w:w="3039" w:type="dxa"/>
          </w:tcPr>
          <w:p w14:paraId="4A0B6B64" w14:textId="77777777" w:rsidR="00B36486" w:rsidRPr="00F35744" w:rsidRDefault="00B36486" w:rsidP="00283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важных </w:t>
            </w:r>
            <w:r w:rsidR="00012B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конкурсов, </w:t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536" w:type="dxa"/>
            <w:tcBorders>
              <w:bottom w:val="nil"/>
            </w:tcBorders>
          </w:tcPr>
          <w:p w14:paraId="3323BE4F" w14:textId="77777777" w:rsidR="00B36486" w:rsidRDefault="00B36486" w:rsidP="00977F28">
            <w:pPr>
              <w:pStyle w:val="ConsPlusNormal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уровня</w:t>
            </w:r>
          </w:p>
          <w:p w14:paraId="7D48B483" w14:textId="77777777" w:rsidR="00977F28" w:rsidRDefault="00977F28" w:rsidP="00977F28">
            <w:pPr>
              <w:pStyle w:val="ConsPlusNormal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уровня</w:t>
            </w:r>
          </w:p>
          <w:p w14:paraId="6942014B" w14:textId="77777777" w:rsidR="00977F28" w:rsidRDefault="00977F28" w:rsidP="00977F28">
            <w:pPr>
              <w:pStyle w:val="ConsPlusNormal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межрегиональн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уровня</w:t>
            </w:r>
          </w:p>
          <w:p w14:paraId="24389641" w14:textId="77777777" w:rsidR="00977F28" w:rsidRPr="00F35744" w:rsidRDefault="00977F28" w:rsidP="00977F28">
            <w:pPr>
              <w:pStyle w:val="ConsPlusNormal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уровня</w:t>
            </w:r>
          </w:p>
        </w:tc>
        <w:tc>
          <w:tcPr>
            <w:tcW w:w="1843" w:type="dxa"/>
            <w:tcBorders>
              <w:bottom w:val="nil"/>
            </w:tcBorders>
          </w:tcPr>
          <w:p w14:paraId="29E906B1" w14:textId="6C3CD880" w:rsidR="00977F28" w:rsidRDefault="00837FBA" w:rsidP="00977F28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B36486" w:rsidRPr="00F3574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6BB28E4A" w14:textId="02F302A0" w:rsidR="00B36486" w:rsidRDefault="00837FBA" w:rsidP="00977F28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77F28" w:rsidRPr="00F3574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3C098C7E" w14:textId="36E9C1A4" w:rsidR="00977F28" w:rsidRDefault="00837FBA" w:rsidP="00977F28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77F28" w:rsidRPr="00F357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55F8EEB" w14:textId="0B4BCB5F" w:rsidR="00977F28" w:rsidRPr="00F35744" w:rsidRDefault="00837FBA" w:rsidP="00977F28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77F28" w:rsidRPr="00F3574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36486" w:rsidRPr="00F35744" w14:paraId="4E692D80" w14:textId="77777777" w:rsidTr="004B4F1B">
        <w:tc>
          <w:tcPr>
            <w:tcW w:w="3039" w:type="dxa"/>
          </w:tcPr>
          <w:p w14:paraId="280C84D4" w14:textId="77777777" w:rsidR="00B36486" w:rsidRPr="00F35744" w:rsidRDefault="00B364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744">
              <w:rPr>
                <w:rFonts w:ascii="Times New Roman" w:hAnsi="Times New Roman" w:cs="Times New Roman"/>
                <w:sz w:val="24"/>
                <w:szCs w:val="24"/>
              </w:rPr>
              <w:t>Участие в инновационной деятельности</w:t>
            </w:r>
          </w:p>
        </w:tc>
        <w:tc>
          <w:tcPr>
            <w:tcW w:w="4536" w:type="dxa"/>
          </w:tcPr>
          <w:p w14:paraId="03508226" w14:textId="77777777" w:rsidR="004035FF" w:rsidRPr="00074F0D" w:rsidRDefault="004035FF" w:rsidP="00403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4F0D">
              <w:rPr>
                <w:rFonts w:ascii="Times New Roman" w:hAnsi="Times New Roman" w:cs="Times New Roman"/>
                <w:sz w:val="24"/>
                <w:szCs w:val="24"/>
              </w:rPr>
              <w:t>реализован этап проекта</w:t>
            </w:r>
          </w:p>
          <w:p w14:paraId="429DAA12" w14:textId="77777777" w:rsidR="00B36486" w:rsidRPr="00F35744" w:rsidRDefault="004035FF" w:rsidP="00403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4F0D">
              <w:rPr>
                <w:rFonts w:ascii="Times New Roman" w:hAnsi="Times New Roman" w:cs="Times New Roman"/>
                <w:sz w:val="24"/>
                <w:szCs w:val="24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1843" w:type="dxa"/>
          </w:tcPr>
          <w:p w14:paraId="35924C35" w14:textId="39F4074F" w:rsidR="00B36486" w:rsidRDefault="004035FF" w:rsidP="009B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6486" w:rsidRPr="00F3574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48826BAA" w14:textId="693F7409" w:rsidR="004035FF" w:rsidRPr="00F35744" w:rsidRDefault="00837FBA" w:rsidP="009B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035F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36486" w:rsidRPr="00F35744" w14:paraId="2C78F785" w14:textId="77777777" w:rsidTr="004B4F1B">
        <w:tc>
          <w:tcPr>
            <w:tcW w:w="3039" w:type="dxa"/>
          </w:tcPr>
          <w:p w14:paraId="3403720D" w14:textId="77777777" w:rsidR="00B36486" w:rsidRPr="00F35744" w:rsidRDefault="007513B4" w:rsidP="00751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6486">
              <w:rPr>
                <w:rFonts w:ascii="Times New Roman" w:hAnsi="Times New Roman" w:cs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6486">
              <w:rPr>
                <w:rFonts w:ascii="Times New Roman" w:hAnsi="Times New Roman" w:cs="Times New Roman"/>
                <w:sz w:val="24"/>
                <w:szCs w:val="24"/>
              </w:rPr>
              <w:t xml:space="preserve"> важных работ </w:t>
            </w:r>
          </w:p>
        </w:tc>
        <w:tc>
          <w:tcPr>
            <w:tcW w:w="4536" w:type="dxa"/>
          </w:tcPr>
          <w:p w14:paraId="033B1B71" w14:textId="77777777" w:rsidR="00B36486" w:rsidRDefault="00B36486" w:rsidP="003D5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учредителя </w:t>
            </w:r>
            <w:r w:rsidR="009346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организации выполнения важных работ</w:t>
            </w:r>
          </w:p>
        </w:tc>
        <w:tc>
          <w:tcPr>
            <w:tcW w:w="1843" w:type="dxa"/>
          </w:tcPr>
          <w:p w14:paraId="0D9872CE" w14:textId="58528D0F" w:rsidR="00B36486" w:rsidRPr="00F35744" w:rsidRDefault="00837FBA" w:rsidP="009B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3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4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F315A" w:rsidRPr="00F35744" w14:paraId="0A59D757" w14:textId="77777777" w:rsidTr="004B4F1B">
        <w:tc>
          <w:tcPr>
            <w:tcW w:w="3039" w:type="dxa"/>
          </w:tcPr>
          <w:p w14:paraId="37BC7A04" w14:textId="77777777" w:rsidR="006F315A" w:rsidRDefault="007513B4" w:rsidP="006F3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="00257AF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6F315A">
              <w:rPr>
                <w:rFonts w:ascii="Times New Roman" w:hAnsi="Times New Roman" w:cs="Times New Roman"/>
                <w:sz w:val="24"/>
                <w:szCs w:val="24"/>
              </w:rPr>
              <w:t>итоговой аттестации</w:t>
            </w:r>
          </w:p>
        </w:tc>
        <w:tc>
          <w:tcPr>
            <w:tcW w:w="4536" w:type="dxa"/>
          </w:tcPr>
          <w:p w14:paraId="54A1B6FB" w14:textId="77777777" w:rsidR="006F315A" w:rsidRDefault="00257AF3" w:rsidP="00257A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6F315A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="00B82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r w:rsidR="006F315A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государственной итоговой аттестации 81 балл и выше, не ниже 10</w:t>
            </w:r>
            <w:r w:rsidR="004B4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5AF5989E" w14:textId="00B32105" w:rsidR="006F315A" w:rsidRDefault="00837FBA" w:rsidP="009B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3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1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1AECD2A5" w14:textId="77777777" w:rsidR="0062318A" w:rsidRDefault="0062318A" w:rsidP="009B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A6DE74" w14:textId="77777777" w:rsidR="008841C8" w:rsidRPr="0088776B" w:rsidRDefault="008841C8" w:rsidP="0088776B">
      <w:pPr>
        <w:rPr>
          <w:rFonts w:ascii="Times New Roman" w:hAnsi="Times New Roman" w:cs="Times New Roman"/>
          <w:sz w:val="28"/>
          <w:szCs w:val="28"/>
        </w:rPr>
      </w:pPr>
    </w:p>
    <w:sectPr w:rsidR="008841C8" w:rsidRPr="0088776B" w:rsidSect="0088776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6B"/>
    <w:rsid w:val="00012BD0"/>
    <w:rsid w:val="00017174"/>
    <w:rsid w:val="00074F0D"/>
    <w:rsid w:val="0021704B"/>
    <w:rsid w:val="00257AF3"/>
    <w:rsid w:val="00283D8A"/>
    <w:rsid w:val="002E7ACC"/>
    <w:rsid w:val="004035FF"/>
    <w:rsid w:val="004B4F1B"/>
    <w:rsid w:val="00594D88"/>
    <w:rsid w:val="005F2440"/>
    <w:rsid w:val="0062318A"/>
    <w:rsid w:val="006717DB"/>
    <w:rsid w:val="00677D74"/>
    <w:rsid w:val="006D4282"/>
    <w:rsid w:val="006F315A"/>
    <w:rsid w:val="007513B4"/>
    <w:rsid w:val="00837FBA"/>
    <w:rsid w:val="00841A67"/>
    <w:rsid w:val="008841C8"/>
    <w:rsid w:val="0088776B"/>
    <w:rsid w:val="009324DC"/>
    <w:rsid w:val="009346E1"/>
    <w:rsid w:val="009400C8"/>
    <w:rsid w:val="00972C16"/>
    <w:rsid w:val="00977F28"/>
    <w:rsid w:val="009B764E"/>
    <w:rsid w:val="00A371CB"/>
    <w:rsid w:val="00A91574"/>
    <w:rsid w:val="00B36486"/>
    <w:rsid w:val="00B82F75"/>
    <w:rsid w:val="00BE30F7"/>
    <w:rsid w:val="00C04740"/>
    <w:rsid w:val="00C9036F"/>
    <w:rsid w:val="00CD0EC7"/>
    <w:rsid w:val="00F3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7D3E"/>
  <w15:docId w15:val="{2D57068A-5ABD-49A8-8018-CDD2FAAD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7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77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Оруджева Татьяна Валериевна</dc:creator>
  <cp:lastModifiedBy>Кадры</cp:lastModifiedBy>
  <cp:revision>2</cp:revision>
  <cp:lastPrinted>2025-04-08T04:29:00Z</cp:lastPrinted>
  <dcterms:created xsi:type="dcterms:W3CDTF">2025-12-11T09:36:00Z</dcterms:created>
  <dcterms:modified xsi:type="dcterms:W3CDTF">2025-12-11T09:36:00Z</dcterms:modified>
</cp:coreProperties>
</file>