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19" w:rsidRPr="00260FFE" w:rsidRDefault="00E12719" w:rsidP="00E1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FE">
        <w:rPr>
          <w:rFonts w:ascii="Times New Roman" w:hAnsi="Times New Roman" w:cs="Times New Roman"/>
          <w:sz w:val="24"/>
          <w:szCs w:val="24"/>
        </w:rPr>
        <w:t>КРАЕВОЕ ГОСУДАРСТВЕННОЕ КАЗЕННОЕ УЧРЕЖДЕНИЕ ДЛЯ ДЕТЕЙ-СИРОТ</w:t>
      </w:r>
    </w:p>
    <w:p w:rsidR="00E12719" w:rsidRPr="00260FFE" w:rsidRDefault="00E12719" w:rsidP="00E1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FE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</w:t>
      </w:r>
    </w:p>
    <w:p w:rsidR="00E12719" w:rsidRPr="00E12719" w:rsidRDefault="00E12719" w:rsidP="00E1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FE">
        <w:rPr>
          <w:rFonts w:ascii="Times New Roman" w:hAnsi="Times New Roman" w:cs="Times New Roman"/>
          <w:sz w:val="24"/>
          <w:szCs w:val="24"/>
        </w:rPr>
        <w:t>«ЕМЕЛЬЯНОВСКИЙ ДЕТСКИЙ ДОМ»</w:t>
      </w:r>
    </w:p>
    <w:p w:rsidR="00E12719" w:rsidRDefault="00E12719" w:rsidP="006B4A29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tbl>
      <w:tblPr>
        <w:tblStyle w:val="aa"/>
        <w:tblW w:w="19141" w:type="dxa"/>
        <w:tblLook w:val="04A0"/>
      </w:tblPr>
      <w:tblGrid>
        <w:gridCol w:w="3190"/>
        <w:gridCol w:w="3190"/>
        <w:gridCol w:w="3190"/>
        <w:gridCol w:w="3190"/>
        <w:gridCol w:w="3190"/>
        <w:gridCol w:w="3191"/>
      </w:tblGrid>
      <w:tr w:rsidR="00E12719" w:rsidTr="00E1271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КГКУ «Емельяновский детский дом»</w:t>
            </w:r>
          </w:p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Протокол №________</w:t>
            </w:r>
          </w:p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от «____»___________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E127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E12719">
              <w:rPr>
                <w:rFonts w:ascii="Times New Roman" w:hAnsi="Times New Roman"/>
                <w:sz w:val="24"/>
                <w:szCs w:val="24"/>
              </w:rPr>
              <w:br/>
              <w:t>Заместитель директора по ВР</w:t>
            </w:r>
          </w:p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«___» ____________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E127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Приказ № __________</w:t>
            </w:r>
          </w:p>
          <w:p w:rsidR="00E12719" w:rsidRPr="00E12719" w:rsidRDefault="00E12719" w:rsidP="00E1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19">
              <w:rPr>
                <w:rFonts w:ascii="Times New Roman" w:hAnsi="Times New Roman"/>
                <w:sz w:val="24"/>
                <w:szCs w:val="24"/>
              </w:rPr>
              <w:t>от «___» ___________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E127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12719" w:rsidRDefault="00E12719" w:rsidP="006B4A29">
            <w:pPr>
              <w:pStyle w:val="a3"/>
              <w:spacing w:line="360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nil"/>
            </w:tcBorders>
          </w:tcPr>
          <w:p w:rsidR="00E12719" w:rsidRDefault="00E12719" w:rsidP="006B4A29">
            <w:pPr>
              <w:pStyle w:val="a3"/>
              <w:spacing w:line="360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12719" w:rsidRDefault="00E12719" w:rsidP="006B4A29">
            <w:pPr>
              <w:pStyle w:val="a3"/>
              <w:spacing w:line="360" w:lineRule="auto"/>
              <w:ind w:left="0"/>
              <w:rPr>
                <w:i/>
                <w:sz w:val="28"/>
                <w:szCs w:val="28"/>
              </w:rPr>
            </w:pPr>
          </w:p>
        </w:tc>
      </w:tr>
    </w:tbl>
    <w:p w:rsidR="00E12719" w:rsidRDefault="00E12719" w:rsidP="006B4A29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E12719" w:rsidRDefault="00E12719" w:rsidP="00E12719">
      <w:pPr>
        <w:pStyle w:val="a3"/>
        <w:spacing w:line="360" w:lineRule="auto"/>
        <w:ind w:left="0"/>
        <w:rPr>
          <w:i/>
          <w:sz w:val="28"/>
          <w:szCs w:val="28"/>
        </w:rPr>
      </w:pPr>
    </w:p>
    <w:p w:rsidR="00E12719" w:rsidRDefault="00E12719" w:rsidP="006B4A29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E12719" w:rsidRDefault="00E12719" w:rsidP="006B4A29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E12719" w:rsidRDefault="00E12719" w:rsidP="006B4A29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E12719" w:rsidRDefault="00E12719" w:rsidP="006B4A29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E12719" w:rsidRPr="00E12719" w:rsidRDefault="00E12719" w:rsidP="00E12719">
      <w:pPr>
        <w:pStyle w:val="a3"/>
        <w:spacing w:line="360" w:lineRule="auto"/>
        <w:ind w:left="0" w:firstLine="709"/>
        <w:jc w:val="center"/>
        <w:rPr>
          <w:b/>
          <w:sz w:val="32"/>
          <w:szCs w:val="32"/>
        </w:rPr>
      </w:pPr>
      <w:r w:rsidRPr="00E12719">
        <w:rPr>
          <w:b/>
          <w:sz w:val="32"/>
          <w:szCs w:val="32"/>
        </w:rPr>
        <w:t>Рабочая программа воспитания и социализации</w:t>
      </w:r>
    </w:p>
    <w:p w:rsidR="00E12719" w:rsidRPr="00E12719" w:rsidRDefault="00E12719" w:rsidP="00E12719">
      <w:pPr>
        <w:pStyle w:val="a3"/>
        <w:spacing w:line="360" w:lineRule="auto"/>
        <w:ind w:left="0" w:firstLine="709"/>
        <w:jc w:val="center"/>
        <w:rPr>
          <w:b/>
          <w:sz w:val="32"/>
          <w:szCs w:val="32"/>
        </w:rPr>
      </w:pPr>
      <w:r w:rsidRPr="00E12719">
        <w:rPr>
          <w:b/>
          <w:sz w:val="32"/>
          <w:szCs w:val="32"/>
        </w:rPr>
        <w:t>воспитанников КГКУ «Емельяновский детский дом»</w:t>
      </w:r>
    </w:p>
    <w:p w:rsidR="00E12719" w:rsidRPr="00E12719" w:rsidRDefault="00E12719" w:rsidP="00E12719">
      <w:pPr>
        <w:pStyle w:val="a3"/>
        <w:spacing w:line="360" w:lineRule="auto"/>
        <w:ind w:left="0" w:firstLine="709"/>
        <w:jc w:val="center"/>
        <w:rPr>
          <w:b/>
          <w:sz w:val="32"/>
          <w:szCs w:val="32"/>
        </w:rPr>
      </w:pPr>
      <w:r w:rsidRPr="00E12719">
        <w:rPr>
          <w:b/>
          <w:sz w:val="32"/>
          <w:szCs w:val="32"/>
        </w:rPr>
        <w:t>на период с 2021 до 2025 г.г.</w:t>
      </w:r>
    </w:p>
    <w:p w:rsidR="00E12719" w:rsidRDefault="00E12719" w:rsidP="006B4A29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E12719" w:rsidRDefault="00E12719" w:rsidP="006B4A29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19" w:rsidRPr="00260FFE" w:rsidRDefault="00E12719" w:rsidP="00E127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0F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260FFE">
        <w:rPr>
          <w:rFonts w:ascii="Times New Roman" w:hAnsi="Times New Roman" w:cs="Times New Roman"/>
          <w:sz w:val="28"/>
          <w:szCs w:val="28"/>
        </w:rPr>
        <w:t>. Емельяново</w:t>
      </w:r>
      <w:r>
        <w:rPr>
          <w:rFonts w:ascii="Times New Roman" w:hAnsi="Times New Roman" w:cs="Times New Roman"/>
          <w:sz w:val="28"/>
          <w:szCs w:val="28"/>
        </w:rPr>
        <w:t xml:space="preserve">, 2021 </w:t>
      </w:r>
      <w:r w:rsidRPr="00260FF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54B" w:rsidRDefault="009F1877" w:rsidP="00196649">
      <w:pPr>
        <w:pStyle w:val="a6"/>
        <w:shd w:val="clear" w:color="auto" w:fill="FFFFFF"/>
        <w:spacing w:before="0" w:beforeAutospacing="0" w:after="312" w:afterAutospacing="0"/>
        <w:jc w:val="center"/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lastRenderedPageBreak/>
        <w:t xml:space="preserve">1 </w:t>
      </w:r>
      <w:r w:rsidR="00486D32" w:rsidRPr="0044031E">
        <w:rPr>
          <w:color w:val="000000" w:themeColor="text1"/>
          <w:sz w:val="32"/>
          <w:szCs w:val="32"/>
          <w:shd w:val="clear" w:color="auto" w:fill="FFFFFF"/>
        </w:rPr>
        <w:t>ЦЕЛЕВОЙ РАЗДЕЛ</w:t>
      </w:r>
    </w:p>
    <w:p w:rsidR="00486D32" w:rsidRPr="0044031E" w:rsidRDefault="00486D32" w:rsidP="00486D32">
      <w:pPr>
        <w:pStyle w:val="a6"/>
        <w:shd w:val="clear" w:color="auto" w:fill="FFFFFF"/>
        <w:spacing w:before="0" w:beforeAutospacing="0" w:after="312" w:afterAutospacing="0"/>
        <w:jc w:val="center"/>
        <w:rPr>
          <w:color w:val="000000" w:themeColor="text1"/>
          <w:sz w:val="32"/>
          <w:szCs w:val="32"/>
          <w:shd w:val="clear" w:color="auto" w:fill="FFFFFF"/>
        </w:rPr>
      </w:pPr>
      <w:r w:rsidRPr="0044031E">
        <w:rPr>
          <w:color w:val="000000" w:themeColor="text1"/>
          <w:sz w:val="32"/>
          <w:szCs w:val="32"/>
          <w:shd w:val="clear" w:color="auto" w:fill="FFFFFF"/>
        </w:rPr>
        <w:t>Пояснительная записка</w:t>
      </w:r>
    </w:p>
    <w:p w:rsidR="006B4A29" w:rsidRPr="00D56FDB" w:rsidRDefault="006B4A29" w:rsidP="006B4A29">
      <w:pPr>
        <w:pStyle w:val="a3"/>
        <w:spacing w:line="360" w:lineRule="auto"/>
        <w:ind w:left="0" w:firstLine="709"/>
        <w:rPr>
          <w:iCs/>
          <w:sz w:val="28"/>
          <w:szCs w:val="28"/>
        </w:rPr>
      </w:pPr>
      <w:r w:rsidRPr="00D56FDB">
        <w:rPr>
          <w:i/>
          <w:sz w:val="28"/>
          <w:szCs w:val="28"/>
        </w:rPr>
        <w:t xml:space="preserve">Актуальность проблемы обусловлена тем, что </w:t>
      </w:r>
      <w:r w:rsidRPr="00D56FDB">
        <w:rPr>
          <w:iCs/>
          <w:sz w:val="28"/>
          <w:szCs w:val="28"/>
        </w:rPr>
        <w:t xml:space="preserve">государственная стратегия успешного и устойчивого развития страны требует совершенствования человеческого потенциала, определяемого во многом состоянием системы воспитания. На федеральном уровне определены стратегические задачи развития образовательной системы, решение которых возможно в условиях использования инновационных подходов к организации воспитания, межведомственного взаимодействия субъектов, реализующих программы воспитания, и при участии общественности. </w:t>
      </w:r>
    </w:p>
    <w:p w:rsidR="006B4A29" w:rsidRPr="00D56FDB" w:rsidRDefault="006B4A29" w:rsidP="006B4A29">
      <w:pPr>
        <w:pStyle w:val="a3"/>
        <w:spacing w:line="360" w:lineRule="auto"/>
        <w:ind w:left="0" w:firstLine="709"/>
        <w:rPr>
          <w:iCs/>
          <w:sz w:val="28"/>
          <w:szCs w:val="28"/>
        </w:rPr>
      </w:pPr>
      <w:r w:rsidRPr="00D56FDB">
        <w:rPr>
          <w:iCs/>
          <w:sz w:val="28"/>
          <w:szCs w:val="28"/>
        </w:rPr>
        <w:t xml:space="preserve">Полагаясь на вышесказанное, разработана рабочая программа воспитания, являющаяся </w:t>
      </w:r>
      <w:r w:rsidRPr="00D56FDB">
        <w:rPr>
          <w:sz w:val="28"/>
          <w:szCs w:val="28"/>
        </w:rPr>
        <w:t>обязательной частью основной образовательной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программы учреждения. В центре Программы находится личностное развитие воспитанников в соответствии с государственной стратегией развития образования, формирование у них системных знаний о различных аспектах развития России и мира.</w:t>
      </w:r>
      <w:r w:rsidRPr="00D56FDB">
        <w:rPr>
          <w:iCs/>
          <w:sz w:val="28"/>
          <w:szCs w:val="28"/>
        </w:rPr>
        <w:t xml:space="preserve"> </w:t>
      </w:r>
      <w:r w:rsidRPr="00D56FDB">
        <w:rPr>
          <w:sz w:val="28"/>
          <w:szCs w:val="28"/>
        </w:rPr>
        <w:t>При построении воспитательного процесса в учреждении мы исходим из того, что естественной потребностью ребенка является потребность в успехе, под которым мы понимаем осознаваемое им общественное признание собственных достижений. А воспитательная система должна способствовать созданию комфортной образовательной среды, в которой ребенок будет ощущать себя активным участником действительности, личностью, способн</w:t>
      </w:r>
      <w:r w:rsidR="00E12719">
        <w:rPr>
          <w:sz w:val="28"/>
          <w:szCs w:val="28"/>
        </w:rPr>
        <w:t>ой реализовать свой потенциал и </w:t>
      </w:r>
      <w:r w:rsidRPr="00D56FDB">
        <w:rPr>
          <w:sz w:val="28"/>
          <w:szCs w:val="28"/>
        </w:rPr>
        <w:t>добиться успеха в период нахождения в учреждении и после выпуска.</w:t>
      </w:r>
    </w:p>
    <w:p w:rsidR="006B4A29" w:rsidRPr="00D56FDB" w:rsidRDefault="006B4A29" w:rsidP="006B4A29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Программа воспитания показывает, каким образом педагогические работники и заместитель директора по воспитательной работе могут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реализовать</w:t>
      </w:r>
      <w:r w:rsidRPr="00D56FDB">
        <w:rPr>
          <w:spacing w:val="-4"/>
          <w:sz w:val="28"/>
          <w:szCs w:val="28"/>
        </w:rPr>
        <w:t xml:space="preserve"> </w:t>
      </w:r>
      <w:r w:rsidRPr="00D56FDB">
        <w:rPr>
          <w:sz w:val="28"/>
          <w:szCs w:val="28"/>
        </w:rPr>
        <w:t>воспитательный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потенциал</w:t>
      </w:r>
      <w:r w:rsidRPr="00D56FDB">
        <w:rPr>
          <w:spacing w:val="-2"/>
          <w:sz w:val="28"/>
          <w:szCs w:val="28"/>
        </w:rPr>
        <w:t xml:space="preserve"> </w:t>
      </w:r>
      <w:r w:rsidRPr="00D56FDB">
        <w:rPr>
          <w:sz w:val="28"/>
          <w:szCs w:val="28"/>
        </w:rPr>
        <w:t>их</w:t>
      </w:r>
      <w:r w:rsidRPr="00D56FDB">
        <w:rPr>
          <w:spacing w:val="-4"/>
          <w:sz w:val="28"/>
          <w:szCs w:val="28"/>
        </w:rPr>
        <w:t xml:space="preserve"> </w:t>
      </w:r>
      <w:r w:rsidRPr="00D56FDB">
        <w:rPr>
          <w:sz w:val="28"/>
          <w:szCs w:val="28"/>
        </w:rPr>
        <w:t>совместной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с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воспитанниками деятельности</w:t>
      </w:r>
      <w:r w:rsidRPr="00D56FDB">
        <w:rPr>
          <w:spacing w:val="-6"/>
          <w:sz w:val="28"/>
          <w:szCs w:val="28"/>
        </w:rPr>
        <w:t xml:space="preserve"> </w:t>
      </w:r>
      <w:r w:rsidRPr="00D56FDB">
        <w:rPr>
          <w:sz w:val="28"/>
          <w:szCs w:val="28"/>
        </w:rPr>
        <w:t>и</w:t>
      </w:r>
      <w:r w:rsidRPr="00D56FDB">
        <w:rPr>
          <w:spacing w:val="-53"/>
          <w:sz w:val="28"/>
          <w:szCs w:val="28"/>
        </w:rPr>
        <w:t xml:space="preserve"> </w:t>
      </w:r>
      <w:r w:rsidRPr="00D56FDB">
        <w:rPr>
          <w:sz w:val="28"/>
          <w:szCs w:val="28"/>
        </w:rPr>
        <w:t>тем</w:t>
      </w:r>
      <w:r w:rsidRPr="00D56FDB">
        <w:rPr>
          <w:spacing w:val="-1"/>
          <w:sz w:val="28"/>
          <w:szCs w:val="28"/>
        </w:rPr>
        <w:t xml:space="preserve"> </w:t>
      </w:r>
      <w:r w:rsidRPr="00D56FDB">
        <w:rPr>
          <w:sz w:val="28"/>
          <w:szCs w:val="28"/>
        </w:rPr>
        <w:t>самым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сделать</w:t>
      </w:r>
      <w:r w:rsidRPr="00D56FDB">
        <w:rPr>
          <w:spacing w:val="-2"/>
          <w:sz w:val="28"/>
          <w:szCs w:val="28"/>
        </w:rPr>
        <w:t xml:space="preserve"> </w:t>
      </w:r>
      <w:r w:rsidRPr="00D56FDB">
        <w:rPr>
          <w:sz w:val="28"/>
          <w:szCs w:val="28"/>
        </w:rPr>
        <w:t>детский дом воспитывающим учреждением.</w:t>
      </w:r>
    </w:p>
    <w:p w:rsidR="00486D32" w:rsidRDefault="00486D32" w:rsidP="006B4A29">
      <w:pPr>
        <w:pStyle w:val="a3"/>
        <w:spacing w:line="360" w:lineRule="auto"/>
        <w:ind w:left="0" w:firstLine="709"/>
        <w:rPr>
          <w:i/>
          <w:color w:val="000000" w:themeColor="text1"/>
          <w:sz w:val="28"/>
          <w:szCs w:val="28"/>
        </w:rPr>
      </w:pPr>
    </w:p>
    <w:p w:rsidR="006B4A29" w:rsidRPr="00CA2295" w:rsidRDefault="006B4A29" w:rsidP="006B4A29">
      <w:pPr>
        <w:pStyle w:val="a3"/>
        <w:spacing w:line="360" w:lineRule="auto"/>
        <w:ind w:left="0" w:firstLine="709"/>
        <w:rPr>
          <w:i/>
        </w:rPr>
      </w:pPr>
      <w:r w:rsidRPr="00CA2295">
        <w:rPr>
          <w:i/>
          <w:color w:val="000000" w:themeColor="text1"/>
          <w:sz w:val="28"/>
          <w:szCs w:val="28"/>
        </w:rPr>
        <w:lastRenderedPageBreak/>
        <w:t>Особенности организуемого в учреждении воспитательного процесса.</w:t>
      </w:r>
      <w:r w:rsidRPr="00CA2295">
        <w:rPr>
          <w:i/>
        </w:rPr>
        <w:t xml:space="preserve"> </w:t>
      </w:r>
    </w:p>
    <w:p w:rsidR="006B4A29" w:rsidRPr="00E12719" w:rsidRDefault="00E12719" w:rsidP="006B4A29">
      <w:pPr>
        <w:pStyle w:val="a3"/>
        <w:spacing w:line="360" w:lineRule="auto"/>
        <w:ind w:left="0" w:firstLine="709"/>
        <w:rPr>
          <w:iCs/>
          <w:sz w:val="28"/>
          <w:szCs w:val="28"/>
        </w:rPr>
      </w:pPr>
      <w:r w:rsidRPr="00E12719">
        <w:rPr>
          <w:iCs/>
          <w:sz w:val="28"/>
          <w:szCs w:val="28"/>
        </w:rPr>
        <w:t xml:space="preserve">1. </w:t>
      </w:r>
      <w:r w:rsidR="006B4A29" w:rsidRPr="00E12719">
        <w:rPr>
          <w:iCs/>
          <w:sz w:val="28"/>
          <w:szCs w:val="28"/>
        </w:rPr>
        <w:t>Специфика</w:t>
      </w:r>
      <w:r w:rsidR="006B4A29" w:rsidRPr="00E12719">
        <w:rPr>
          <w:iCs/>
          <w:spacing w:val="-7"/>
          <w:sz w:val="28"/>
          <w:szCs w:val="28"/>
        </w:rPr>
        <w:t xml:space="preserve"> </w:t>
      </w:r>
      <w:r w:rsidR="006B4A29" w:rsidRPr="00E12719">
        <w:rPr>
          <w:iCs/>
          <w:sz w:val="28"/>
          <w:szCs w:val="28"/>
        </w:rPr>
        <w:t xml:space="preserve">расположения. </w:t>
      </w:r>
    </w:p>
    <w:p w:rsidR="006B4A29" w:rsidRPr="00E12719" w:rsidRDefault="006B4A29" w:rsidP="006B4A29">
      <w:pPr>
        <w:pStyle w:val="a3"/>
        <w:spacing w:line="360" w:lineRule="auto"/>
        <w:ind w:left="0" w:firstLine="709"/>
        <w:rPr>
          <w:iCs/>
          <w:sz w:val="28"/>
          <w:szCs w:val="28"/>
        </w:rPr>
      </w:pPr>
      <w:r w:rsidRPr="00E12719">
        <w:rPr>
          <w:iCs/>
          <w:sz w:val="28"/>
          <w:szCs w:val="28"/>
        </w:rPr>
        <w:t>Учреждение находится по адресу: Красноярский край, п. Емельяново, ул. Декабристов, д. 105 А.</w:t>
      </w:r>
      <w:r w:rsidRPr="00E12719">
        <w:rPr>
          <w:sz w:val="28"/>
          <w:szCs w:val="28"/>
        </w:rPr>
        <w:t xml:space="preserve"> Учреждение располагается у федеральной</w:t>
      </w:r>
      <w:r w:rsidRPr="00E12719">
        <w:rPr>
          <w:spacing w:val="-52"/>
          <w:sz w:val="28"/>
          <w:szCs w:val="28"/>
        </w:rPr>
        <w:t xml:space="preserve">    </w:t>
      </w:r>
      <w:r w:rsidRPr="00E12719">
        <w:rPr>
          <w:sz w:val="28"/>
          <w:szCs w:val="28"/>
        </w:rPr>
        <w:t xml:space="preserve"> трассы.</w:t>
      </w:r>
      <w:r w:rsidRPr="00E12719">
        <w:rPr>
          <w:spacing w:val="-5"/>
          <w:sz w:val="28"/>
          <w:szCs w:val="28"/>
        </w:rPr>
        <w:t xml:space="preserve"> </w:t>
      </w:r>
      <w:r w:rsidRPr="00E12719">
        <w:rPr>
          <w:sz w:val="28"/>
          <w:szCs w:val="28"/>
        </w:rPr>
        <w:t>В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районе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 xml:space="preserve"> учреждения находятся школа и спортивный комплекс.</w:t>
      </w:r>
      <w:r w:rsidRPr="00E12719">
        <w:rPr>
          <w:spacing w:val="1"/>
          <w:sz w:val="28"/>
          <w:szCs w:val="28"/>
        </w:rPr>
        <w:t xml:space="preserve"> </w:t>
      </w:r>
    </w:p>
    <w:p w:rsidR="006B4A29" w:rsidRPr="00E12719" w:rsidRDefault="006B4A29" w:rsidP="006B4A29">
      <w:pPr>
        <w:pStyle w:val="a3"/>
        <w:spacing w:line="360" w:lineRule="auto"/>
        <w:ind w:left="0" w:firstLine="709"/>
        <w:rPr>
          <w:sz w:val="28"/>
          <w:szCs w:val="28"/>
        </w:rPr>
      </w:pPr>
      <w:r w:rsidRPr="00E12719">
        <w:rPr>
          <w:sz w:val="28"/>
          <w:szCs w:val="28"/>
        </w:rPr>
        <w:t>Природно</w:t>
      </w:r>
      <w:r w:rsidRPr="00E12719">
        <w:rPr>
          <w:spacing w:val="1"/>
          <w:sz w:val="28"/>
          <w:szCs w:val="28"/>
        </w:rPr>
        <w:t>-</w:t>
      </w:r>
      <w:r w:rsidRPr="00E12719">
        <w:rPr>
          <w:sz w:val="28"/>
          <w:szCs w:val="28"/>
        </w:rPr>
        <w:t>климатические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особенности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характеризуется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как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умеренно-континентальные. Зима умеренно морозная, снежная, с устойчивым снежным покровом,</w:t>
      </w:r>
      <w:r w:rsidRPr="00E12719">
        <w:rPr>
          <w:spacing w:val="-52"/>
          <w:sz w:val="28"/>
          <w:szCs w:val="28"/>
        </w:rPr>
        <w:t xml:space="preserve"> </w:t>
      </w:r>
      <w:r w:rsidRPr="00E12719">
        <w:rPr>
          <w:sz w:val="28"/>
          <w:szCs w:val="28"/>
        </w:rPr>
        <w:t>что позволяет уделять большое внимание зимним видам спорта. Лето в Средней полосе России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теплое,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умеренно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влажное,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с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преобладанием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переменной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облачной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погоды.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Летние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месяцы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позволяют</w:t>
      </w:r>
      <w:r w:rsidRPr="00E12719">
        <w:rPr>
          <w:spacing w:val="-1"/>
          <w:sz w:val="28"/>
          <w:szCs w:val="28"/>
        </w:rPr>
        <w:t xml:space="preserve"> </w:t>
      </w:r>
      <w:r w:rsidRPr="00E12719">
        <w:rPr>
          <w:sz w:val="28"/>
          <w:szCs w:val="28"/>
        </w:rPr>
        <w:t>организовывать летние лагеря</w:t>
      </w:r>
      <w:r w:rsidRPr="00E12719">
        <w:rPr>
          <w:spacing w:val="-3"/>
          <w:sz w:val="28"/>
          <w:szCs w:val="28"/>
        </w:rPr>
        <w:t xml:space="preserve"> </w:t>
      </w:r>
      <w:r w:rsidRPr="00E12719">
        <w:rPr>
          <w:sz w:val="28"/>
          <w:szCs w:val="28"/>
        </w:rPr>
        <w:t>с дневным</w:t>
      </w:r>
      <w:r w:rsidRPr="00E12719">
        <w:rPr>
          <w:spacing w:val="-1"/>
          <w:sz w:val="28"/>
          <w:szCs w:val="28"/>
        </w:rPr>
        <w:t xml:space="preserve"> </w:t>
      </w:r>
      <w:r w:rsidRPr="00E12719">
        <w:rPr>
          <w:sz w:val="28"/>
          <w:szCs w:val="28"/>
        </w:rPr>
        <w:t>пребыванием</w:t>
      </w:r>
      <w:r w:rsidRPr="00E12719">
        <w:rPr>
          <w:spacing w:val="-3"/>
          <w:sz w:val="28"/>
          <w:szCs w:val="28"/>
        </w:rPr>
        <w:t xml:space="preserve"> </w:t>
      </w:r>
      <w:r w:rsidRPr="00E12719">
        <w:rPr>
          <w:sz w:val="28"/>
          <w:szCs w:val="28"/>
        </w:rPr>
        <w:t>детей.</w:t>
      </w:r>
    </w:p>
    <w:p w:rsidR="006B4A29" w:rsidRPr="00E12719" w:rsidRDefault="006B4A29" w:rsidP="006B4A29">
      <w:pPr>
        <w:pStyle w:val="a3"/>
        <w:spacing w:line="360" w:lineRule="auto"/>
        <w:ind w:left="0" w:firstLine="709"/>
        <w:rPr>
          <w:sz w:val="28"/>
          <w:szCs w:val="28"/>
        </w:rPr>
      </w:pPr>
      <w:r w:rsidRPr="00E12719">
        <w:rPr>
          <w:sz w:val="28"/>
          <w:szCs w:val="28"/>
        </w:rPr>
        <w:t>Социальный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статус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населения</w:t>
      </w:r>
      <w:r w:rsidRPr="00E12719">
        <w:rPr>
          <w:spacing w:val="1"/>
          <w:sz w:val="28"/>
          <w:szCs w:val="28"/>
        </w:rPr>
        <w:t xml:space="preserve">, где расположено учреждение, </w:t>
      </w:r>
      <w:r w:rsidRPr="00E12719">
        <w:rPr>
          <w:sz w:val="28"/>
          <w:szCs w:val="28"/>
        </w:rPr>
        <w:t>неоднороден: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большинство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населения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-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люди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преклонного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возраста,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существует</w:t>
      </w:r>
      <w:r w:rsidRPr="00E12719">
        <w:rPr>
          <w:spacing w:val="1"/>
          <w:sz w:val="28"/>
          <w:szCs w:val="28"/>
        </w:rPr>
        <w:t xml:space="preserve"> </w:t>
      </w:r>
      <w:proofErr w:type="spellStart"/>
      <w:r w:rsidRPr="00E12719">
        <w:rPr>
          <w:sz w:val="28"/>
          <w:szCs w:val="28"/>
        </w:rPr>
        <w:t>полинациональность</w:t>
      </w:r>
      <w:proofErr w:type="spellEnd"/>
      <w:r w:rsidRPr="00E12719">
        <w:rPr>
          <w:sz w:val="28"/>
          <w:szCs w:val="28"/>
        </w:rPr>
        <w:t xml:space="preserve"> (армяне, азербайджанцы,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 xml:space="preserve">таджики, украинцы и </w:t>
      </w:r>
      <w:proofErr w:type="spellStart"/>
      <w:proofErr w:type="gramStart"/>
      <w:r w:rsidRPr="00E12719">
        <w:rPr>
          <w:sz w:val="28"/>
          <w:szCs w:val="28"/>
        </w:rPr>
        <w:t>др</w:t>
      </w:r>
      <w:proofErr w:type="spellEnd"/>
      <w:proofErr w:type="gramEnd"/>
      <w:r w:rsidRPr="00E12719">
        <w:rPr>
          <w:sz w:val="28"/>
          <w:szCs w:val="28"/>
        </w:rPr>
        <w:t>), Часто поступают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дети–</w:t>
      </w:r>
      <w:proofErr w:type="spellStart"/>
      <w:r w:rsidRPr="00E12719">
        <w:rPr>
          <w:sz w:val="28"/>
          <w:szCs w:val="28"/>
        </w:rPr>
        <w:t>инофоны</w:t>
      </w:r>
      <w:proofErr w:type="spellEnd"/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или</w:t>
      </w:r>
      <w:r w:rsidRPr="00E12719">
        <w:rPr>
          <w:spacing w:val="1"/>
          <w:sz w:val="28"/>
          <w:szCs w:val="28"/>
        </w:rPr>
        <w:t xml:space="preserve"> </w:t>
      </w:r>
      <w:proofErr w:type="spellStart"/>
      <w:r w:rsidRPr="00E12719">
        <w:rPr>
          <w:sz w:val="28"/>
          <w:szCs w:val="28"/>
        </w:rPr>
        <w:t>иноэтнические</w:t>
      </w:r>
      <w:proofErr w:type="spellEnd"/>
      <w:r w:rsidRPr="00E12719">
        <w:rPr>
          <w:sz w:val="28"/>
          <w:szCs w:val="28"/>
        </w:rPr>
        <w:t xml:space="preserve"> дети.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Большой процент населения рабочих профессий.</w:t>
      </w:r>
    </w:p>
    <w:p w:rsidR="006B4A29" w:rsidRPr="00E12719" w:rsidRDefault="006B4A29" w:rsidP="006B4A29">
      <w:pPr>
        <w:pStyle w:val="a3"/>
        <w:spacing w:line="360" w:lineRule="auto"/>
        <w:ind w:left="0" w:firstLine="709"/>
        <w:rPr>
          <w:sz w:val="28"/>
          <w:szCs w:val="28"/>
        </w:rPr>
      </w:pPr>
      <w:r w:rsidRPr="00E12719">
        <w:rPr>
          <w:sz w:val="28"/>
          <w:szCs w:val="28"/>
        </w:rPr>
        <w:t>Уникальность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учреждения состоит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в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том,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что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оно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располагается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в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3-х этажном здании,</w:t>
      </w:r>
      <w:r w:rsidRPr="00E12719">
        <w:rPr>
          <w:spacing w:val="-11"/>
          <w:sz w:val="28"/>
          <w:szCs w:val="28"/>
        </w:rPr>
        <w:t xml:space="preserve"> </w:t>
      </w:r>
      <w:r w:rsidRPr="00E12719">
        <w:rPr>
          <w:sz w:val="28"/>
          <w:szCs w:val="28"/>
        </w:rPr>
        <w:t>функционирует</w:t>
      </w:r>
      <w:r w:rsidRPr="00E12719">
        <w:rPr>
          <w:spacing w:val="-11"/>
          <w:sz w:val="28"/>
          <w:szCs w:val="28"/>
        </w:rPr>
        <w:t xml:space="preserve"> </w:t>
      </w:r>
      <w:r w:rsidRPr="00E12719">
        <w:rPr>
          <w:sz w:val="28"/>
          <w:szCs w:val="28"/>
        </w:rPr>
        <w:t>как</w:t>
      </w:r>
      <w:r w:rsidRPr="00E12719">
        <w:rPr>
          <w:spacing w:val="-10"/>
          <w:sz w:val="28"/>
          <w:szCs w:val="28"/>
        </w:rPr>
        <w:t xml:space="preserve"> </w:t>
      </w:r>
      <w:r w:rsidRPr="00E12719">
        <w:rPr>
          <w:sz w:val="28"/>
          <w:szCs w:val="28"/>
        </w:rPr>
        <w:t>самостоятельная</w:t>
      </w:r>
      <w:r w:rsidRPr="00E12719">
        <w:rPr>
          <w:spacing w:val="-13"/>
          <w:sz w:val="28"/>
          <w:szCs w:val="28"/>
        </w:rPr>
        <w:t xml:space="preserve"> </w:t>
      </w:r>
      <w:r w:rsidRPr="00E12719">
        <w:rPr>
          <w:sz w:val="28"/>
          <w:szCs w:val="28"/>
        </w:rPr>
        <w:t>единица</w:t>
      </w:r>
      <w:r w:rsidRPr="00E12719">
        <w:rPr>
          <w:spacing w:val="-53"/>
          <w:sz w:val="28"/>
          <w:szCs w:val="28"/>
        </w:rPr>
        <w:t xml:space="preserve">  </w:t>
      </w:r>
      <w:r w:rsidRPr="00E12719">
        <w:rPr>
          <w:sz w:val="28"/>
          <w:szCs w:val="28"/>
        </w:rPr>
        <w:t xml:space="preserve"> краевой образовательной системы. </w:t>
      </w:r>
      <w:proofErr w:type="gramStart"/>
      <w:r w:rsidRPr="00E12719">
        <w:rPr>
          <w:sz w:val="28"/>
          <w:szCs w:val="28"/>
        </w:rPr>
        <w:t>В учреждении совершенствуется и развивается инфраструктура, имеется необходимая для образовательного и воспитательного процесса материально-техническая база: тренажерный зал, игровые и спортивные площадки, мастерские, социальная комната, библиотека, актовый зал, 2 учебных класса для дополнительны занятий с репетиторами, компьютерный класс, локальная сеть с выходом в Интернет, столовая, медицинский блок.</w:t>
      </w:r>
      <w:proofErr w:type="gramEnd"/>
      <w:r w:rsidRPr="00E12719">
        <w:rPr>
          <w:sz w:val="28"/>
          <w:szCs w:val="28"/>
        </w:rPr>
        <w:t xml:space="preserve"> Необходимые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меры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доступности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и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безопасности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обеспечены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в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соответствии</w:t>
      </w:r>
      <w:r w:rsidRPr="00E12719">
        <w:rPr>
          <w:spacing w:val="-2"/>
          <w:sz w:val="28"/>
          <w:szCs w:val="28"/>
        </w:rPr>
        <w:t xml:space="preserve"> </w:t>
      </w:r>
      <w:r w:rsidRPr="00E12719">
        <w:rPr>
          <w:sz w:val="28"/>
          <w:szCs w:val="28"/>
        </w:rPr>
        <w:t>с нормативными требованиями.</w:t>
      </w:r>
    </w:p>
    <w:p w:rsidR="006B4A29" w:rsidRPr="00E12719" w:rsidRDefault="00E12719" w:rsidP="006B4A29">
      <w:pPr>
        <w:pStyle w:val="a3"/>
        <w:spacing w:line="360" w:lineRule="auto"/>
        <w:ind w:left="0" w:firstLine="709"/>
        <w:rPr>
          <w:iCs/>
          <w:sz w:val="28"/>
          <w:szCs w:val="28"/>
        </w:rPr>
      </w:pPr>
      <w:r w:rsidRPr="00E12719">
        <w:rPr>
          <w:iCs/>
          <w:sz w:val="28"/>
          <w:szCs w:val="28"/>
        </w:rPr>
        <w:t xml:space="preserve">2. </w:t>
      </w:r>
      <w:r w:rsidR="006B4A29" w:rsidRPr="00E12719">
        <w:rPr>
          <w:iCs/>
          <w:sz w:val="28"/>
          <w:szCs w:val="28"/>
        </w:rPr>
        <w:t xml:space="preserve">Специфика деятельности учреждения. </w:t>
      </w:r>
    </w:p>
    <w:p w:rsidR="006B4A29" w:rsidRPr="00E12719" w:rsidRDefault="006B4A29" w:rsidP="006B4A29">
      <w:pPr>
        <w:pStyle w:val="a3"/>
        <w:spacing w:line="360" w:lineRule="auto"/>
        <w:ind w:left="0" w:firstLine="709"/>
        <w:rPr>
          <w:sz w:val="28"/>
          <w:szCs w:val="28"/>
        </w:rPr>
      </w:pPr>
      <w:r w:rsidRPr="00E12719">
        <w:rPr>
          <w:sz w:val="28"/>
          <w:szCs w:val="28"/>
        </w:rPr>
        <w:t xml:space="preserve">Целью деятельности учреждения является создание условий для обучения, воспитания, развития, коррекции отклонений в развитии, лечения, социальной адаптации и интеграции в общество детей-сирот и детей, </w:t>
      </w:r>
      <w:r w:rsidRPr="00E12719">
        <w:rPr>
          <w:sz w:val="28"/>
          <w:szCs w:val="28"/>
        </w:rPr>
        <w:lastRenderedPageBreak/>
        <w:t xml:space="preserve">оставшихся без попечения родителей. </w:t>
      </w:r>
    </w:p>
    <w:p w:rsidR="006B4A29" w:rsidRPr="00E12719" w:rsidRDefault="006B4A29" w:rsidP="006B4A29">
      <w:pPr>
        <w:pStyle w:val="a3"/>
        <w:spacing w:line="360" w:lineRule="auto"/>
        <w:ind w:left="0" w:firstLine="709"/>
        <w:rPr>
          <w:sz w:val="28"/>
          <w:szCs w:val="28"/>
        </w:rPr>
      </w:pPr>
      <w:r w:rsidRPr="00E12719">
        <w:rPr>
          <w:sz w:val="28"/>
          <w:szCs w:val="28"/>
        </w:rPr>
        <w:t xml:space="preserve">Предметом деятельности учреждения является осуществление образовательной деятельности, исполнение обязанностей опекуна и попечителя детей-сирот и детей, оставшихся без попечения родителей, содержание их на полном государственном обеспечении, осуществлении социальной реабилитации, защита прав и законных интересов несовершеннолетних, находящихся в учреждении. </w:t>
      </w:r>
    </w:p>
    <w:p w:rsidR="006B4A29" w:rsidRPr="00E12719" w:rsidRDefault="006B4A29" w:rsidP="006B4A29">
      <w:pPr>
        <w:pStyle w:val="a3"/>
        <w:spacing w:line="360" w:lineRule="auto"/>
        <w:ind w:left="0" w:firstLine="709"/>
        <w:rPr>
          <w:i/>
          <w:color w:val="000000" w:themeColor="text1"/>
          <w:sz w:val="28"/>
          <w:szCs w:val="28"/>
        </w:rPr>
      </w:pPr>
      <w:r w:rsidRPr="00E12719">
        <w:rPr>
          <w:sz w:val="28"/>
          <w:szCs w:val="28"/>
        </w:rPr>
        <w:t xml:space="preserve">Концепция воспитательной деятельности учреждения построена в рамках гуманитарно-целостного отношения воспитанников к общечеловеческим ценностям. </w:t>
      </w:r>
    </w:p>
    <w:p w:rsidR="006B4A29" w:rsidRPr="00E12719" w:rsidRDefault="006B4A29" w:rsidP="006B4A29">
      <w:pPr>
        <w:pStyle w:val="a3"/>
        <w:spacing w:line="360" w:lineRule="auto"/>
        <w:ind w:left="0" w:firstLine="709"/>
        <w:rPr>
          <w:sz w:val="28"/>
          <w:szCs w:val="28"/>
        </w:rPr>
      </w:pPr>
      <w:r w:rsidRPr="00E12719">
        <w:rPr>
          <w:sz w:val="28"/>
          <w:szCs w:val="28"/>
        </w:rPr>
        <w:t>Учреждение основано в ноябре 1942 года для детей, которых во время Великой Отечественной войны вывезли по «дороге жизни» из блокадного Ленинграда. У детского дома богатая история, за 80 лет отсюда в большую жизнь вышло огромное количество воспитанников. В настоящее время в детском доме живёт 66 воспитанников от семи до восемнадцати лет. С ними работают 44 педагога. Ребята успешно обучаются в школах и техникумах, посещают кружки и спортивные секции в детском доме и за его пределами. Воспитанники увлекаются шитьём, рисованием, спортом.</w:t>
      </w:r>
    </w:p>
    <w:p w:rsidR="00CA2295" w:rsidRDefault="00E12719" w:rsidP="00E12719">
      <w:pPr>
        <w:pStyle w:val="a3"/>
        <w:spacing w:line="360" w:lineRule="auto"/>
        <w:ind w:left="0" w:firstLine="709"/>
        <w:rPr>
          <w:i/>
          <w:sz w:val="28"/>
          <w:szCs w:val="28"/>
        </w:rPr>
      </w:pPr>
      <w:r w:rsidRPr="00E12719">
        <w:rPr>
          <w:iCs/>
          <w:sz w:val="28"/>
          <w:szCs w:val="28"/>
        </w:rPr>
        <w:t xml:space="preserve">3. </w:t>
      </w:r>
      <w:r w:rsidR="006B4A29" w:rsidRPr="00E12719">
        <w:rPr>
          <w:iCs/>
          <w:sz w:val="28"/>
          <w:szCs w:val="28"/>
        </w:rPr>
        <w:t>Особенности социального окружения.</w:t>
      </w:r>
      <w:r w:rsidR="006B4A29" w:rsidRPr="00E12719">
        <w:rPr>
          <w:i/>
          <w:sz w:val="28"/>
          <w:szCs w:val="28"/>
        </w:rPr>
        <w:t xml:space="preserve"> </w:t>
      </w:r>
    </w:p>
    <w:p w:rsidR="00E12719" w:rsidRDefault="006B4A29" w:rsidP="00E12719">
      <w:pPr>
        <w:pStyle w:val="a3"/>
        <w:spacing w:line="360" w:lineRule="auto"/>
        <w:ind w:left="0" w:firstLine="709"/>
        <w:rPr>
          <w:color w:val="000000"/>
          <w:sz w:val="28"/>
          <w:szCs w:val="28"/>
        </w:rPr>
      </w:pPr>
      <w:r w:rsidRPr="00E12719">
        <w:rPr>
          <w:sz w:val="28"/>
          <w:szCs w:val="28"/>
        </w:rPr>
        <w:t>В районе учреждения  расположены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организации,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полезные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для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проведения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экскурсионных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мероприятий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 xml:space="preserve">с </w:t>
      </w:r>
      <w:proofErr w:type="spellStart"/>
      <w:r w:rsidRPr="00E12719">
        <w:rPr>
          <w:sz w:val="28"/>
          <w:szCs w:val="28"/>
        </w:rPr>
        <w:t>воспитаниками</w:t>
      </w:r>
      <w:proofErr w:type="spellEnd"/>
      <w:r w:rsidRPr="00E12719">
        <w:rPr>
          <w:sz w:val="28"/>
          <w:szCs w:val="28"/>
        </w:rPr>
        <w:t>:</w:t>
      </w:r>
      <w:r w:rsidRPr="00E12719">
        <w:rPr>
          <w:spacing w:val="1"/>
          <w:sz w:val="28"/>
          <w:szCs w:val="28"/>
        </w:rPr>
        <w:t xml:space="preserve"> </w:t>
      </w:r>
      <w:r w:rsidRPr="00E12719">
        <w:rPr>
          <w:sz w:val="28"/>
          <w:szCs w:val="28"/>
        </w:rPr>
        <w:t>Историко</w:t>
      </w:r>
      <w:r w:rsidRPr="00E12719">
        <w:rPr>
          <w:iCs/>
          <w:sz w:val="28"/>
          <w:szCs w:val="28"/>
        </w:rPr>
        <w:t xml:space="preserve">-краеведческий музей </w:t>
      </w:r>
      <w:proofErr w:type="spellStart"/>
      <w:r w:rsidRPr="00E12719">
        <w:rPr>
          <w:iCs/>
          <w:sz w:val="28"/>
          <w:szCs w:val="28"/>
        </w:rPr>
        <w:t>Емельяновского</w:t>
      </w:r>
      <w:proofErr w:type="spellEnd"/>
      <w:r w:rsidRPr="00E12719">
        <w:rPr>
          <w:iCs/>
          <w:sz w:val="28"/>
          <w:szCs w:val="28"/>
        </w:rPr>
        <w:t xml:space="preserve"> района, МБУ «Центр молодежной политики посёлка Емельяново», ТО </w:t>
      </w:r>
      <w:r w:rsidRPr="00E12719">
        <w:rPr>
          <w:iCs/>
          <w:color w:val="000000"/>
          <w:sz w:val="28"/>
          <w:szCs w:val="28"/>
        </w:rPr>
        <w:t>КГКУ «У</w:t>
      </w:r>
      <w:r w:rsidRPr="00E12719">
        <w:rPr>
          <w:iCs/>
          <w:sz w:val="28"/>
          <w:szCs w:val="28"/>
        </w:rPr>
        <w:t xml:space="preserve">правление социальной защиты населения» </w:t>
      </w:r>
      <w:r w:rsidRPr="00E12719">
        <w:rPr>
          <w:iCs/>
          <w:sz w:val="28"/>
          <w:szCs w:val="28"/>
        </w:rPr>
        <w:br/>
        <w:t xml:space="preserve">по </w:t>
      </w:r>
      <w:proofErr w:type="spellStart"/>
      <w:r w:rsidRPr="00E12719">
        <w:rPr>
          <w:iCs/>
          <w:sz w:val="28"/>
          <w:szCs w:val="28"/>
        </w:rPr>
        <w:t>Емельяновскому</w:t>
      </w:r>
      <w:proofErr w:type="spellEnd"/>
      <w:r w:rsidRPr="00E12719">
        <w:rPr>
          <w:iCs/>
          <w:sz w:val="28"/>
          <w:szCs w:val="28"/>
        </w:rPr>
        <w:t xml:space="preserve"> району и поселку Кедровый</w:t>
      </w:r>
      <w:proofErr w:type="gramStart"/>
      <w:r w:rsidRPr="00E12719">
        <w:rPr>
          <w:iCs/>
          <w:sz w:val="28"/>
          <w:szCs w:val="28"/>
        </w:rPr>
        <w:t>.</w:t>
      </w:r>
      <w:proofErr w:type="gramEnd"/>
      <w:r w:rsidRPr="00E12719">
        <w:rPr>
          <w:iCs/>
          <w:sz w:val="28"/>
          <w:szCs w:val="28"/>
        </w:rPr>
        <w:t xml:space="preserve"> </w:t>
      </w:r>
      <w:proofErr w:type="gramStart"/>
      <w:r w:rsidRPr="00E12719">
        <w:rPr>
          <w:iCs/>
          <w:sz w:val="28"/>
          <w:szCs w:val="28"/>
        </w:rPr>
        <w:t>с</w:t>
      </w:r>
      <w:proofErr w:type="gramEnd"/>
      <w:r w:rsidRPr="00E12719">
        <w:rPr>
          <w:iCs/>
          <w:sz w:val="28"/>
          <w:szCs w:val="28"/>
        </w:rPr>
        <w:t xml:space="preserve">портивно-оздоровительный комплекс «Заря» имени Б.М. Куропаткина, </w:t>
      </w:r>
      <w:r w:rsidRPr="00E12719">
        <w:rPr>
          <w:bCs/>
          <w:sz w:val="28"/>
          <w:szCs w:val="28"/>
          <w:shd w:val="clear" w:color="auto" w:fill="FFFFFE"/>
        </w:rPr>
        <w:t xml:space="preserve">Муниципальное автономное образовательное учреждение дополнительного образования детей «Районный дом культуры», </w:t>
      </w:r>
      <w:r w:rsidRPr="00E12719">
        <w:rPr>
          <w:color w:val="000000"/>
          <w:sz w:val="28"/>
          <w:szCs w:val="28"/>
        </w:rPr>
        <w:t>компьютерный клуб «Курсор»</w:t>
      </w:r>
    </w:p>
    <w:p w:rsidR="006B4A29" w:rsidRPr="00E12719" w:rsidRDefault="00E12719" w:rsidP="00E12719">
      <w:pPr>
        <w:pStyle w:val="a3"/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12719">
        <w:rPr>
          <w:color w:val="000000"/>
          <w:sz w:val="28"/>
          <w:szCs w:val="28"/>
        </w:rPr>
        <w:t xml:space="preserve">. </w:t>
      </w:r>
      <w:r w:rsidR="006B4A29" w:rsidRPr="00E12719">
        <w:rPr>
          <w:iCs/>
          <w:sz w:val="28"/>
          <w:szCs w:val="28"/>
        </w:rPr>
        <w:t xml:space="preserve">Значимые партнеры. </w:t>
      </w:r>
    </w:p>
    <w:p w:rsidR="006B4A29" w:rsidRPr="00E12719" w:rsidRDefault="006B4A29" w:rsidP="00E12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Хоккейный клуб «Сокол»;</w:t>
      </w:r>
    </w:p>
    <w:p w:rsidR="006B4A29" w:rsidRPr="00E12719" w:rsidRDefault="006B4A29" w:rsidP="00E12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Стекольная компания «</w:t>
      </w:r>
      <w:proofErr w:type="spellStart"/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Сибглас</w:t>
      </w:r>
      <w:proofErr w:type="spellEnd"/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6B4A29" w:rsidRPr="00E12719" w:rsidRDefault="006B4A29" w:rsidP="00E12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Байкерский</w:t>
      </w:r>
      <w:proofErr w:type="spellEnd"/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клуб </w:t>
      </w:r>
      <w:proofErr w:type="gramStart"/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End"/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Красноярск;</w:t>
      </w:r>
    </w:p>
    <w:p w:rsidR="006B4A29" w:rsidRPr="00E12719" w:rsidRDefault="006B4A29" w:rsidP="00E12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Благотворительный фонд «Счастливые дети»;</w:t>
      </w:r>
    </w:p>
    <w:p w:rsidR="006B4A29" w:rsidRPr="00E12719" w:rsidRDefault="006B4A29" w:rsidP="00E12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Муниципальный дом культуры п. Емельяново;</w:t>
      </w:r>
    </w:p>
    <w:p w:rsidR="006B4A29" w:rsidRPr="00E12719" w:rsidRDefault="006B4A29" w:rsidP="00E12719">
      <w:pPr>
        <w:tabs>
          <w:tab w:val="left" w:pos="24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Сбербанк;</w:t>
      </w:r>
      <w:r w:rsid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6B4A29" w:rsidRPr="00E12719" w:rsidRDefault="006B4A29" w:rsidP="00E12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Альфабанк</w:t>
      </w:r>
      <w:proofErr w:type="spellEnd"/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B4A29" w:rsidRPr="00E12719" w:rsidRDefault="006B4A29" w:rsidP="00E12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КРОО «Новая жизнь»;</w:t>
      </w:r>
    </w:p>
    <w:p w:rsidR="006B4A29" w:rsidRPr="00E12719" w:rsidRDefault="006B4A29" w:rsidP="00E12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Питомник растений «Стожары»;</w:t>
      </w:r>
    </w:p>
    <w:p w:rsidR="006B4A29" w:rsidRPr="00E12719" w:rsidRDefault="006B4A29" w:rsidP="00E12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 «Ветеран» центрального отдела полиции;</w:t>
      </w:r>
    </w:p>
    <w:p w:rsidR="006B4A29" w:rsidRPr="00E12719" w:rsidRDefault="006B4A29" w:rsidP="00E127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 МВД </w:t>
      </w:r>
      <w:proofErr w:type="spellStart"/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Росии</w:t>
      </w:r>
      <w:proofErr w:type="spellEnd"/>
      <w:r w:rsidRPr="00E12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«Емельяновский»;</w:t>
      </w:r>
    </w:p>
    <w:p w:rsidR="00E12719" w:rsidRDefault="006B4A29" w:rsidP="00E12719">
      <w:pPr>
        <w:pStyle w:val="a3"/>
        <w:spacing w:line="360" w:lineRule="auto"/>
        <w:ind w:left="0" w:firstLine="709"/>
        <w:rPr>
          <w:iCs/>
          <w:color w:val="000000" w:themeColor="text1"/>
          <w:sz w:val="28"/>
          <w:szCs w:val="28"/>
          <w:u w:val="single"/>
        </w:rPr>
      </w:pPr>
      <w:r w:rsidRPr="00E12719">
        <w:rPr>
          <w:iCs/>
          <w:sz w:val="28"/>
          <w:szCs w:val="28"/>
          <w:lang w:eastAsia="ru-RU"/>
        </w:rPr>
        <w:t xml:space="preserve">ОВО «Волонтер» (Е.А. </w:t>
      </w:r>
      <w:proofErr w:type="spellStart"/>
      <w:r w:rsidRPr="00E12719">
        <w:rPr>
          <w:iCs/>
          <w:sz w:val="28"/>
          <w:szCs w:val="28"/>
          <w:lang w:eastAsia="ru-RU"/>
        </w:rPr>
        <w:t>Мандрик</w:t>
      </w:r>
      <w:proofErr w:type="spellEnd"/>
      <w:r w:rsidRPr="00E12719">
        <w:rPr>
          <w:iCs/>
          <w:sz w:val="28"/>
          <w:szCs w:val="28"/>
          <w:lang w:eastAsia="ru-RU"/>
        </w:rPr>
        <w:t>, руководитель).</w:t>
      </w:r>
    </w:p>
    <w:p w:rsidR="00CA2295" w:rsidRDefault="00CA2295" w:rsidP="00CA2295">
      <w:pPr>
        <w:pStyle w:val="a3"/>
        <w:spacing w:line="360" w:lineRule="auto"/>
        <w:ind w:left="0" w:firstLine="709"/>
        <w:rPr>
          <w:iCs/>
          <w:color w:val="000000" w:themeColor="text1"/>
          <w:sz w:val="28"/>
          <w:szCs w:val="28"/>
        </w:rPr>
      </w:pPr>
      <w:r w:rsidRPr="00CA2295">
        <w:rPr>
          <w:iCs/>
          <w:color w:val="000000" w:themeColor="text1"/>
          <w:sz w:val="28"/>
          <w:szCs w:val="28"/>
        </w:rPr>
        <w:t xml:space="preserve">5. </w:t>
      </w:r>
      <w:r w:rsidR="006B4A29" w:rsidRPr="00CA2295">
        <w:rPr>
          <w:iCs/>
          <w:sz w:val="28"/>
          <w:szCs w:val="28"/>
        </w:rPr>
        <w:t>Особенности</w:t>
      </w:r>
      <w:r w:rsidR="006B4A29" w:rsidRPr="00CA2295">
        <w:rPr>
          <w:iCs/>
          <w:spacing w:val="-9"/>
          <w:sz w:val="28"/>
          <w:szCs w:val="28"/>
        </w:rPr>
        <w:t xml:space="preserve"> </w:t>
      </w:r>
      <w:r w:rsidR="006B4A29" w:rsidRPr="00CA2295">
        <w:rPr>
          <w:iCs/>
          <w:sz w:val="28"/>
          <w:szCs w:val="28"/>
        </w:rPr>
        <w:t>контингента воспитанников</w:t>
      </w:r>
    </w:p>
    <w:p w:rsidR="006B4A29" w:rsidRPr="00CA2295" w:rsidRDefault="006B4A29" w:rsidP="00CA2295">
      <w:pPr>
        <w:pStyle w:val="a3"/>
        <w:spacing w:line="360" w:lineRule="auto"/>
        <w:ind w:left="0" w:firstLine="709"/>
        <w:rPr>
          <w:iCs/>
          <w:color w:val="000000" w:themeColor="text1"/>
          <w:sz w:val="28"/>
          <w:szCs w:val="28"/>
        </w:rPr>
      </w:pPr>
      <w:r w:rsidRPr="00DE1879">
        <w:rPr>
          <w:color w:val="000000" w:themeColor="text1"/>
          <w:sz w:val="28"/>
          <w:szCs w:val="28"/>
          <w:shd w:val="clear" w:color="auto" w:fill="FFFFFF"/>
        </w:rPr>
        <w:t>Сиротство как фактор разрушает эмоциональные связи ребенка с окружающей его социальной средой, миром взрослых и сверстников, развивающихся в более благоприятных условиях, и вызывает глубокие вторичные нарушения физического, психического и социального характера.</w:t>
      </w:r>
      <w:r w:rsidRPr="00DE1879">
        <w:rPr>
          <w:color w:val="000000" w:themeColor="text1"/>
          <w:sz w:val="28"/>
          <w:szCs w:val="28"/>
        </w:rPr>
        <w:t xml:space="preserve"> </w:t>
      </w:r>
    </w:p>
    <w:p w:rsidR="006B4A29" w:rsidRDefault="006B4A29" w:rsidP="006B4A29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DE1879">
        <w:rPr>
          <w:color w:val="000000" w:themeColor="text1"/>
          <w:sz w:val="28"/>
          <w:szCs w:val="28"/>
        </w:rPr>
        <w:t xml:space="preserve">Так, показатели </w:t>
      </w:r>
      <w:r w:rsidRPr="00C75A9C">
        <w:rPr>
          <w:color w:val="000000" w:themeColor="text1"/>
          <w:sz w:val="28"/>
          <w:szCs w:val="28"/>
        </w:rPr>
        <w:t>физического развития воспитанников детского дома ниже нормы у 10,2% человек.</w:t>
      </w:r>
      <w:r>
        <w:rPr>
          <w:color w:val="000000" w:themeColor="text1"/>
          <w:sz w:val="28"/>
          <w:szCs w:val="28"/>
        </w:rPr>
        <w:t xml:space="preserve"> </w:t>
      </w:r>
    </w:p>
    <w:p w:rsidR="006B4A29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75A9C">
        <w:rPr>
          <w:color w:val="000000" w:themeColor="text1"/>
          <w:sz w:val="28"/>
          <w:szCs w:val="28"/>
        </w:rPr>
        <w:t>Психологические проблемы</w:t>
      </w:r>
      <w:r w:rsidRPr="00DE1879">
        <w:rPr>
          <w:color w:val="000000" w:themeColor="text1"/>
          <w:sz w:val="28"/>
          <w:szCs w:val="28"/>
        </w:rPr>
        <w:t xml:space="preserve"> определяются </w:t>
      </w:r>
      <w:proofErr w:type="gramStart"/>
      <w:r w:rsidRPr="00DE1879">
        <w:rPr>
          <w:color w:val="000000" w:themeColor="text1"/>
          <w:sz w:val="28"/>
          <w:szCs w:val="28"/>
        </w:rPr>
        <w:t>психическим</w:t>
      </w:r>
      <w:proofErr w:type="gramEnd"/>
      <w:r w:rsidRPr="00DE1879">
        <w:rPr>
          <w:color w:val="000000" w:themeColor="text1"/>
          <w:sz w:val="28"/>
          <w:szCs w:val="28"/>
        </w:rPr>
        <w:t xml:space="preserve"> </w:t>
      </w:r>
      <w:proofErr w:type="spellStart"/>
      <w:r w:rsidRPr="00DE1879">
        <w:rPr>
          <w:color w:val="000000" w:themeColor="text1"/>
          <w:sz w:val="28"/>
          <w:szCs w:val="28"/>
        </w:rPr>
        <w:t>дизонтогенезом</w:t>
      </w:r>
      <w:proofErr w:type="spellEnd"/>
      <w:r w:rsidRPr="00DE1879">
        <w:rPr>
          <w:color w:val="000000" w:themeColor="text1"/>
          <w:sz w:val="28"/>
          <w:szCs w:val="28"/>
        </w:rPr>
        <w:t xml:space="preserve"> и психической </w:t>
      </w:r>
      <w:proofErr w:type="spellStart"/>
      <w:r w:rsidRPr="00DE1879">
        <w:rPr>
          <w:color w:val="000000" w:themeColor="text1"/>
          <w:sz w:val="28"/>
          <w:szCs w:val="28"/>
        </w:rPr>
        <w:t>депривацией</w:t>
      </w:r>
      <w:proofErr w:type="spellEnd"/>
      <w:r>
        <w:rPr>
          <w:color w:val="000000" w:themeColor="text1"/>
          <w:sz w:val="28"/>
          <w:szCs w:val="28"/>
        </w:rPr>
        <w:t xml:space="preserve"> (о</w:t>
      </w:r>
      <w:r w:rsidRPr="00DE1879">
        <w:rPr>
          <w:color w:val="000000" w:themeColor="text1"/>
          <w:sz w:val="28"/>
          <w:szCs w:val="28"/>
        </w:rPr>
        <w:t>коло 40% детей при поступлении в детский дом уже имеют нарушение развития психики в целом или ее отдельных составляющих</w:t>
      </w:r>
      <w:r>
        <w:rPr>
          <w:color w:val="000000" w:themeColor="text1"/>
          <w:sz w:val="28"/>
          <w:szCs w:val="28"/>
        </w:rPr>
        <w:t>)</w:t>
      </w:r>
      <w:r w:rsidRPr="00DE1879">
        <w:rPr>
          <w:color w:val="000000" w:themeColor="text1"/>
          <w:sz w:val="28"/>
          <w:szCs w:val="28"/>
        </w:rPr>
        <w:t>.</w:t>
      </w:r>
      <w:r w:rsidRPr="00C75A9C">
        <w:rPr>
          <w:color w:val="000000" w:themeColor="text1"/>
          <w:sz w:val="28"/>
          <w:szCs w:val="28"/>
        </w:rPr>
        <w:t xml:space="preserve"> </w:t>
      </w:r>
      <w:r w:rsidRPr="00DE1879">
        <w:rPr>
          <w:color w:val="000000" w:themeColor="text1"/>
          <w:sz w:val="28"/>
          <w:szCs w:val="28"/>
        </w:rPr>
        <w:t xml:space="preserve">Нарушения в развитии проявляются в недостаточном уровне развития моторики, речи, внимания, памяти, мышления; примитивности и неустойчивости эмоций -  что ведет к неадекватной реакции на внешние средовые раздражители и, как следствие, нарушению поведения.  Последствиями психической </w:t>
      </w:r>
      <w:proofErr w:type="spellStart"/>
      <w:r w:rsidRPr="00DE1879">
        <w:rPr>
          <w:color w:val="000000" w:themeColor="text1"/>
          <w:sz w:val="28"/>
          <w:szCs w:val="28"/>
        </w:rPr>
        <w:t>депривации</w:t>
      </w:r>
      <w:proofErr w:type="spellEnd"/>
      <w:r w:rsidRPr="00DE1879">
        <w:rPr>
          <w:color w:val="000000" w:themeColor="text1"/>
          <w:sz w:val="28"/>
          <w:szCs w:val="28"/>
        </w:rPr>
        <w:t xml:space="preserve"> являются: нарушение привязанности, отсутствие базового доверия к миру, синдром </w:t>
      </w:r>
      <w:proofErr w:type="spellStart"/>
      <w:r w:rsidRPr="00DE1879">
        <w:rPr>
          <w:color w:val="000000" w:themeColor="text1"/>
          <w:sz w:val="28"/>
          <w:szCs w:val="28"/>
        </w:rPr>
        <w:t>госпитализма</w:t>
      </w:r>
      <w:proofErr w:type="spellEnd"/>
      <w:r w:rsidRPr="00DE1879">
        <w:rPr>
          <w:color w:val="000000" w:themeColor="text1"/>
          <w:sz w:val="28"/>
          <w:szCs w:val="28"/>
        </w:rPr>
        <w:t>.</w:t>
      </w:r>
    </w:p>
    <w:p w:rsidR="006B4A29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75A9C">
        <w:rPr>
          <w:color w:val="000000" w:themeColor="text1"/>
          <w:sz w:val="28"/>
          <w:szCs w:val="28"/>
        </w:rPr>
        <w:t>Проблемы социального характера</w:t>
      </w:r>
      <w:r w:rsidRPr="00DE1879">
        <w:rPr>
          <w:color w:val="000000" w:themeColor="text1"/>
          <w:sz w:val="28"/>
          <w:szCs w:val="28"/>
        </w:rPr>
        <w:t xml:space="preserve"> определяются, прежде всего, социальным статусом ребёнка.</w:t>
      </w:r>
      <w:r w:rsidRPr="00C75A9C">
        <w:rPr>
          <w:color w:val="000000" w:themeColor="text1"/>
          <w:sz w:val="28"/>
          <w:szCs w:val="28"/>
          <w:lang w:bidi="ru-RU"/>
        </w:rPr>
        <w:t xml:space="preserve"> </w:t>
      </w:r>
      <w:r w:rsidRPr="00DE1879">
        <w:rPr>
          <w:color w:val="000000" w:themeColor="text1"/>
          <w:sz w:val="28"/>
          <w:szCs w:val="28"/>
          <w:lang w:bidi="ru-RU"/>
        </w:rPr>
        <w:t xml:space="preserve">Социальные проблемы связаны также  с </w:t>
      </w:r>
      <w:r w:rsidRPr="00DE1879">
        <w:rPr>
          <w:color w:val="000000" w:themeColor="text1"/>
          <w:sz w:val="28"/>
          <w:szCs w:val="28"/>
          <w:lang w:bidi="ru-RU"/>
        </w:rPr>
        <w:lastRenderedPageBreak/>
        <w:t>социально-педагогической запущенностью детей</w:t>
      </w:r>
      <w:r>
        <w:rPr>
          <w:color w:val="000000" w:themeColor="text1"/>
          <w:sz w:val="28"/>
          <w:szCs w:val="28"/>
          <w:lang w:bidi="ru-RU"/>
        </w:rPr>
        <w:t xml:space="preserve">, которая выражается </w:t>
      </w:r>
      <w:r w:rsidRPr="00C75A9C">
        <w:rPr>
          <w:sz w:val="28"/>
          <w:szCs w:val="28"/>
        </w:rPr>
        <w:t xml:space="preserve"> </w:t>
      </w:r>
      <w:r w:rsidRPr="00DE1879">
        <w:rPr>
          <w:sz w:val="28"/>
          <w:szCs w:val="28"/>
        </w:rPr>
        <w:t xml:space="preserve">в отставании от учебной деятельности, </w:t>
      </w:r>
      <w:r w:rsidRPr="00DE1879">
        <w:rPr>
          <w:color w:val="000000"/>
          <w:sz w:val="28"/>
          <w:szCs w:val="28"/>
        </w:rPr>
        <w:t xml:space="preserve">пренебрежительном отношении к труду, </w:t>
      </w:r>
      <w:r w:rsidRPr="00DE1879">
        <w:rPr>
          <w:sz w:val="28"/>
          <w:szCs w:val="28"/>
        </w:rPr>
        <w:t>несоблюдении правил в детском доме и школе, не соблюдении требований детского коллектива и педагогов</w:t>
      </w:r>
      <w:r>
        <w:rPr>
          <w:sz w:val="28"/>
          <w:szCs w:val="28"/>
        </w:rPr>
        <w:t>.</w:t>
      </w:r>
      <w:r w:rsidRPr="00C75A9C">
        <w:rPr>
          <w:color w:val="000000" w:themeColor="text1"/>
          <w:sz w:val="28"/>
          <w:szCs w:val="28"/>
        </w:rPr>
        <w:t xml:space="preserve"> </w:t>
      </w:r>
      <w:r w:rsidRPr="00DE1879">
        <w:rPr>
          <w:color w:val="000000" w:themeColor="text1"/>
          <w:sz w:val="28"/>
          <w:szCs w:val="28"/>
        </w:rPr>
        <w:t>На формирование личности ребенка</w:t>
      </w:r>
      <w:r w:rsidRPr="00DE1879">
        <w:rPr>
          <w:color w:val="000000"/>
          <w:sz w:val="28"/>
          <w:szCs w:val="28"/>
        </w:rPr>
        <w:t>, проживающего в условиях детского дома, накладывает отпечаток и организация жизни в детских домах</w:t>
      </w:r>
      <w:r>
        <w:rPr>
          <w:color w:val="000000"/>
          <w:sz w:val="28"/>
          <w:szCs w:val="28"/>
        </w:rPr>
        <w:t>, что способствует</w:t>
      </w:r>
      <w:r w:rsidRPr="00C75A9C">
        <w:rPr>
          <w:sz w:val="28"/>
          <w:szCs w:val="28"/>
        </w:rPr>
        <w:t xml:space="preserve"> </w:t>
      </w:r>
      <w:r w:rsidRPr="00DE1879">
        <w:rPr>
          <w:sz w:val="28"/>
          <w:szCs w:val="28"/>
        </w:rPr>
        <w:t>формированию следующих поведенческих особенностей: иждивенческое отношение к взрослым, нежелательные привычки, неумение быть благодарным, отсутствие способности к отложенному поведению, беспорядочное дружелюбие, несоответствие выражения эмоции и эмоционального состояния.</w:t>
      </w:r>
    </w:p>
    <w:p w:rsidR="00CA2295" w:rsidRPr="00CA2295" w:rsidRDefault="00CA2295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iCs/>
          <w:sz w:val="28"/>
          <w:szCs w:val="28"/>
        </w:rPr>
        <w:t xml:space="preserve">6. </w:t>
      </w:r>
      <w:r w:rsidR="006B4A29" w:rsidRPr="00CA2295">
        <w:rPr>
          <w:iCs/>
          <w:sz w:val="28"/>
          <w:szCs w:val="28"/>
        </w:rPr>
        <w:t>Источники</w:t>
      </w:r>
      <w:r w:rsidR="006B4A29" w:rsidRPr="00CA2295">
        <w:rPr>
          <w:iCs/>
          <w:spacing w:val="1"/>
          <w:sz w:val="28"/>
          <w:szCs w:val="28"/>
        </w:rPr>
        <w:t xml:space="preserve"> </w:t>
      </w:r>
      <w:r w:rsidR="006B4A29" w:rsidRPr="00CA2295">
        <w:rPr>
          <w:iCs/>
          <w:sz w:val="28"/>
          <w:szCs w:val="28"/>
        </w:rPr>
        <w:t>положительного</w:t>
      </w:r>
      <w:r w:rsidR="006B4A29" w:rsidRPr="00CA2295">
        <w:rPr>
          <w:iCs/>
          <w:spacing w:val="1"/>
          <w:sz w:val="28"/>
          <w:szCs w:val="28"/>
        </w:rPr>
        <w:t xml:space="preserve"> </w:t>
      </w:r>
      <w:r w:rsidR="006B4A29" w:rsidRPr="00CA2295">
        <w:rPr>
          <w:iCs/>
          <w:sz w:val="28"/>
          <w:szCs w:val="28"/>
        </w:rPr>
        <w:t>или</w:t>
      </w:r>
      <w:r w:rsidR="006B4A29" w:rsidRPr="00CA2295">
        <w:rPr>
          <w:iCs/>
          <w:spacing w:val="1"/>
          <w:sz w:val="28"/>
          <w:szCs w:val="28"/>
        </w:rPr>
        <w:t xml:space="preserve"> </w:t>
      </w:r>
      <w:r w:rsidR="006B4A29" w:rsidRPr="00CA2295">
        <w:rPr>
          <w:iCs/>
          <w:sz w:val="28"/>
          <w:szCs w:val="28"/>
        </w:rPr>
        <w:t>отрицательного</w:t>
      </w:r>
      <w:r w:rsidR="006B4A29" w:rsidRPr="00CA2295">
        <w:rPr>
          <w:iCs/>
          <w:spacing w:val="1"/>
          <w:sz w:val="28"/>
          <w:szCs w:val="28"/>
        </w:rPr>
        <w:t xml:space="preserve"> </w:t>
      </w:r>
      <w:r w:rsidR="006B4A29" w:rsidRPr="00CA2295">
        <w:rPr>
          <w:iCs/>
          <w:sz w:val="28"/>
          <w:szCs w:val="28"/>
        </w:rPr>
        <w:t>влияния</w:t>
      </w:r>
      <w:r w:rsidR="006B4A29" w:rsidRPr="00CA2295">
        <w:rPr>
          <w:iCs/>
          <w:spacing w:val="1"/>
          <w:sz w:val="28"/>
          <w:szCs w:val="28"/>
        </w:rPr>
        <w:t xml:space="preserve"> </w:t>
      </w:r>
      <w:r w:rsidR="006B4A29" w:rsidRPr="00CA2295">
        <w:rPr>
          <w:iCs/>
          <w:sz w:val="28"/>
          <w:szCs w:val="28"/>
        </w:rPr>
        <w:t>на</w:t>
      </w:r>
      <w:r w:rsidR="006B4A29" w:rsidRPr="00CA2295">
        <w:rPr>
          <w:iCs/>
          <w:spacing w:val="1"/>
          <w:sz w:val="28"/>
          <w:szCs w:val="28"/>
        </w:rPr>
        <w:t xml:space="preserve"> </w:t>
      </w:r>
      <w:r w:rsidR="006B4A29" w:rsidRPr="00CA2295">
        <w:rPr>
          <w:iCs/>
          <w:sz w:val="28"/>
          <w:szCs w:val="28"/>
        </w:rPr>
        <w:t>детей.</w:t>
      </w:r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sz w:val="28"/>
          <w:szCs w:val="28"/>
        </w:rPr>
        <w:t>Команда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администрации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-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квалифицированные,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имеющие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достаточно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большой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управленческий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опыт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 xml:space="preserve">руководители, в педагогическом составе - одинаковое соотношение </w:t>
      </w:r>
      <w:proofErr w:type="spellStart"/>
      <w:r w:rsidRPr="00CA2295">
        <w:rPr>
          <w:sz w:val="28"/>
          <w:szCs w:val="28"/>
        </w:rPr>
        <w:t>стажистов</w:t>
      </w:r>
      <w:proofErr w:type="spellEnd"/>
      <w:r w:rsidRPr="00CA2295">
        <w:rPr>
          <w:sz w:val="28"/>
          <w:szCs w:val="28"/>
        </w:rPr>
        <w:t xml:space="preserve"> с большим опытом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педагогической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практики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молодых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педагогов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с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достаточно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высоким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уровнем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творческой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активности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профессиональной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инициативы</w:t>
      </w:r>
      <w:proofErr w:type="gramStart"/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В</w:t>
      </w:r>
      <w:proofErr w:type="gramEnd"/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педагогической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команде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имеются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 xml:space="preserve">квалифицированные специалисты, необходимые для сопровождения всех категорий </w:t>
      </w:r>
      <w:proofErr w:type="spellStart"/>
      <w:r w:rsidRPr="00CA2295">
        <w:rPr>
          <w:sz w:val="28"/>
          <w:szCs w:val="28"/>
        </w:rPr>
        <w:t>воспитаннников</w:t>
      </w:r>
      <w:proofErr w:type="spellEnd"/>
      <w:r w:rsidRPr="00CA2295">
        <w:rPr>
          <w:sz w:val="28"/>
          <w:szCs w:val="28"/>
        </w:rPr>
        <w:t>. Педагоги - основной источник положительного влияния на детей, грамотно организуют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воспитательный процесс, о чем свидетельствуют позитивная динамика результатов уровня воспитанности.</w:t>
      </w:r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sz w:val="28"/>
          <w:szCs w:val="28"/>
        </w:rPr>
        <w:t>Возможные отрицательные источники влияния на детей - социальные сети, компьютерные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игры.</w:t>
      </w:r>
    </w:p>
    <w:p w:rsidR="006B4A29" w:rsidRPr="00CA2295" w:rsidRDefault="00CA2295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iCs/>
          <w:sz w:val="28"/>
          <w:szCs w:val="28"/>
        </w:rPr>
      </w:pPr>
      <w:r w:rsidRPr="00CA2295">
        <w:rPr>
          <w:iCs/>
          <w:sz w:val="28"/>
          <w:szCs w:val="28"/>
        </w:rPr>
        <w:t xml:space="preserve">7. </w:t>
      </w:r>
      <w:r w:rsidR="006B4A29" w:rsidRPr="00CA2295">
        <w:rPr>
          <w:iCs/>
          <w:sz w:val="28"/>
          <w:szCs w:val="28"/>
        </w:rPr>
        <w:t>Оригинальные</w:t>
      </w:r>
      <w:r w:rsidR="006B4A29" w:rsidRPr="00CA2295">
        <w:rPr>
          <w:iCs/>
          <w:spacing w:val="-3"/>
          <w:sz w:val="28"/>
          <w:szCs w:val="28"/>
        </w:rPr>
        <w:t xml:space="preserve"> </w:t>
      </w:r>
      <w:r w:rsidR="006B4A29" w:rsidRPr="00CA2295">
        <w:rPr>
          <w:iCs/>
          <w:sz w:val="28"/>
          <w:szCs w:val="28"/>
        </w:rPr>
        <w:t>воспитательные</w:t>
      </w:r>
      <w:r w:rsidR="006B4A29" w:rsidRPr="00CA2295">
        <w:rPr>
          <w:iCs/>
          <w:spacing w:val="-4"/>
          <w:sz w:val="28"/>
          <w:szCs w:val="28"/>
        </w:rPr>
        <w:t xml:space="preserve"> </w:t>
      </w:r>
      <w:r w:rsidR="006B4A29" w:rsidRPr="00CA2295">
        <w:rPr>
          <w:iCs/>
          <w:sz w:val="28"/>
          <w:szCs w:val="28"/>
        </w:rPr>
        <w:t>находки учреждения</w:t>
      </w:r>
      <w:r>
        <w:rPr>
          <w:iCs/>
          <w:sz w:val="28"/>
          <w:szCs w:val="28"/>
        </w:rPr>
        <w:t>:</w:t>
      </w:r>
    </w:p>
    <w:p w:rsidR="006B4A29" w:rsidRPr="00CA2295" w:rsidRDefault="00CA2295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B4A29" w:rsidRPr="00CA2295">
        <w:rPr>
          <w:sz w:val="28"/>
          <w:szCs w:val="28"/>
        </w:rPr>
        <w:t>оспитательные системы групп-семей, разработанные воспитателями на основе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системы персональных поручений, целенаправленных воспитательных мероприятий и оценочных</w:t>
      </w:r>
      <w:r w:rsidR="006B4A29" w:rsidRPr="00CA229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инструментов;</w:t>
      </w:r>
    </w:p>
    <w:p w:rsidR="006B4A29" w:rsidRPr="00CA2295" w:rsidRDefault="00CA2295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о</w:t>
      </w:r>
      <w:r w:rsidR="006B4A29" w:rsidRPr="00CA2295">
        <w:rPr>
          <w:spacing w:val="-1"/>
          <w:sz w:val="28"/>
          <w:szCs w:val="28"/>
        </w:rPr>
        <w:t>беспечение</w:t>
      </w:r>
      <w:r w:rsidR="006B4A29" w:rsidRPr="00CA2295">
        <w:rPr>
          <w:spacing w:val="-12"/>
          <w:sz w:val="28"/>
          <w:szCs w:val="28"/>
        </w:rPr>
        <w:t xml:space="preserve"> </w:t>
      </w:r>
      <w:r w:rsidR="006B4A29" w:rsidRPr="00CA2295">
        <w:rPr>
          <w:spacing w:val="-1"/>
          <w:sz w:val="28"/>
          <w:szCs w:val="28"/>
        </w:rPr>
        <w:t>100%</w:t>
      </w:r>
      <w:r w:rsidR="006B4A29" w:rsidRPr="00CA2295">
        <w:rPr>
          <w:spacing w:val="-1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охвата</w:t>
      </w:r>
      <w:r w:rsidR="006B4A29" w:rsidRPr="00CA2295">
        <w:rPr>
          <w:spacing w:val="-1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деятельностью</w:t>
      </w:r>
      <w:r w:rsidR="006B4A29" w:rsidRPr="00CA2295">
        <w:rPr>
          <w:spacing w:val="-12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всех</w:t>
      </w:r>
      <w:r w:rsidR="006B4A29" w:rsidRPr="00CA2295">
        <w:rPr>
          <w:spacing w:val="-15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категорий</w:t>
      </w:r>
      <w:r w:rsidR="006B4A29" w:rsidRPr="00CA2295">
        <w:rPr>
          <w:spacing w:val="-12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 xml:space="preserve">воспитанников за счет профессионального ресурса воспитателей с </w:t>
      </w:r>
      <w:r w:rsidR="006B4A29" w:rsidRPr="00CA2295">
        <w:rPr>
          <w:sz w:val="28"/>
          <w:szCs w:val="28"/>
        </w:rPr>
        <w:lastRenderedPageBreak/>
        <w:t>привлечением педагогов дополнительного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образования, инструкторов</w:t>
      </w:r>
      <w:r>
        <w:rPr>
          <w:sz w:val="28"/>
          <w:szCs w:val="28"/>
        </w:rPr>
        <w:t xml:space="preserve"> по труду и физической культуре;</w:t>
      </w:r>
    </w:p>
    <w:p w:rsidR="006B4A29" w:rsidRPr="00CA2295" w:rsidRDefault="00CA2295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6B4A29" w:rsidRPr="00CA2295">
        <w:rPr>
          <w:sz w:val="28"/>
          <w:szCs w:val="28"/>
        </w:rPr>
        <w:t>одель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управления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результатами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воспитания на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основе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системы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распределения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профессиональных поручений с учетом свободного выбора, обеспечивающая повышение уровня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персональной</w:t>
      </w:r>
      <w:r w:rsidR="006B4A29" w:rsidRPr="00CA2295">
        <w:rPr>
          <w:spacing w:val="-2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ответственности</w:t>
      </w:r>
      <w:r w:rsidR="006B4A29" w:rsidRPr="00CA2295">
        <w:rPr>
          <w:spacing w:val="-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каждого</w:t>
      </w:r>
      <w:r w:rsidR="006B4A29" w:rsidRPr="00CA2295">
        <w:rPr>
          <w:spacing w:val="-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педагога</w:t>
      </w:r>
      <w:r w:rsidR="006B4A29" w:rsidRPr="00CA2295">
        <w:rPr>
          <w:spacing w:val="-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за качество</w:t>
      </w:r>
      <w:r w:rsidR="006B4A29" w:rsidRPr="00CA2295">
        <w:rPr>
          <w:spacing w:val="-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выполненной</w:t>
      </w:r>
      <w:r w:rsidR="006B4A29" w:rsidRPr="00CA2295">
        <w:rPr>
          <w:spacing w:val="-4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работы.</w:t>
      </w:r>
    </w:p>
    <w:p w:rsidR="006B4A29" w:rsidRPr="00CA2295" w:rsidRDefault="00CA2295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spacing w:val="-1"/>
          <w:sz w:val="28"/>
          <w:szCs w:val="28"/>
        </w:rPr>
        <w:t xml:space="preserve">8. </w:t>
      </w:r>
      <w:r w:rsidR="006B4A29" w:rsidRPr="00CA2295">
        <w:rPr>
          <w:spacing w:val="-1"/>
          <w:sz w:val="28"/>
          <w:szCs w:val="28"/>
        </w:rPr>
        <w:t>Принципы</w:t>
      </w:r>
      <w:r w:rsidR="006B4A29" w:rsidRPr="00CA2295">
        <w:rPr>
          <w:spacing w:val="-13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взаимодействия</w:t>
      </w:r>
      <w:r w:rsidR="006B4A29" w:rsidRPr="00CA2295">
        <w:rPr>
          <w:spacing w:val="-1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педагогов и воспитанников,</w:t>
      </w:r>
      <w:r w:rsidR="006B4A29" w:rsidRPr="00CA2295">
        <w:rPr>
          <w:spacing w:val="-1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на</w:t>
      </w:r>
      <w:r w:rsidR="006B4A29" w:rsidRPr="00CA2295">
        <w:rPr>
          <w:spacing w:val="-12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которых</w:t>
      </w:r>
      <w:r w:rsidR="006B4A29" w:rsidRPr="00CA2295">
        <w:rPr>
          <w:spacing w:val="-15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основывается</w:t>
      </w:r>
      <w:r w:rsidR="006B4A29" w:rsidRPr="00CA2295">
        <w:rPr>
          <w:spacing w:val="-52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процесс</w:t>
      </w:r>
      <w:r w:rsidR="006B4A29" w:rsidRPr="00CA2295">
        <w:rPr>
          <w:spacing w:val="-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воспитания:</w:t>
      </w:r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sz w:val="28"/>
          <w:szCs w:val="28"/>
        </w:rPr>
        <w:t>- неукоснительное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соблюдение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законности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прав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семьи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ребенка,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соблюдения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конфиденциальности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информации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о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ребенке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семье,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приоритета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безопасности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ребенка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при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нахождении</w:t>
      </w:r>
      <w:r w:rsidRPr="00CA2295">
        <w:rPr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в учреждении;</w:t>
      </w:r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proofErr w:type="gramStart"/>
      <w:r w:rsidRPr="00CA2295">
        <w:rPr>
          <w:sz w:val="28"/>
          <w:szCs w:val="28"/>
        </w:rPr>
        <w:t>- ориентир на создание в учреждении психологически комфортной среды для каждого ребенка 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взрослого,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без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которой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невозможно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конструктивное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 xml:space="preserve">взаимодействие воспитанников и педагогов; </w:t>
      </w:r>
      <w:proofErr w:type="gramEnd"/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sz w:val="28"/>
          <w:szCs w:val="28"/>
        </w:rPr>
        <w:t>- реализация процесса воспитания через создание в учреждении детско-взрослых общностей,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которые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бы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объединяли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детей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педагогов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яркими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содержательными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событиями,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общими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позитивными эмоциями и доверительными отношениями друг к другу;</w:t>
      </w:r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sz w:val="28"/>
          <w:szCs w:val="28"/>
        </w:rPr>
        <w:t>- организация основных совместных дел воспитанников и педагогов как предмета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совместной</w:t>
      </w:r>
      <w:r w:rsidRPr="00CA2295">
        <w:rPr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заботы и взрослых, и</w:t>
      </w:r>
      <w:r w:rsidRPr="00CA2295">
        <w:rPr>
          <w:spacing w:val="-3"/>
          <w:sz w:val="28"/>
          <w:szCs w:val="28"/>
        </w:rPr>
        <w:t xml:space="preserve"> </w:t>
      </w:r>
      <w:r w:rsidRPr="00CA2295">
        <w:rPr>
          <w:sz w:val="28"/>
          <w:szCs w:val="28"/>
        </w:rPr>
        <w:t>детей;</w:t>
      </w:r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sz w:val="28"/>
          <w:szCs w:val="28"/>
        </w:rPr>
        <w:t>- системность,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целесообразность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</w:t>
      </w:r>
      <w:r w:rsidRPr="00CA2295">
        <w:rPr>
          <w:spacing w:val="1"/>
          <w:sz w:val="28"/>
          <w:szCs w:val="28"/>
        </w:rPr>
        <w:t xml:space="preserve"> </w:t>
      </w:r>
      <w:proofErr w:type="spellStart"/>
      <w:r w:rsidRPr="00CA2295">
        <w:rPr>
          <w:sz w:val="28"/>
          <w:szCs w:val="28"/>
        </w:rPr>
        <w:t>нешаблонность</w:t>
      </w:r>
      <w:proofErr w:type="spellEnd"/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воспитания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как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условия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его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эффективности.</w:t>
      </w:r>
    </w:p>
    <w:p w:rsidR="006B4A29" w:rsidRPr="00CA2295" w:rsidRDefault="00CA2295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iCs/>
          <w:color w:val="000009"/>
          <w:sz w:val="28"/>
          <w:szCs w:val="28"/>
        </w:rPr>
      </w:pPr>
      <w:r w:rsidRPr="00CA2295">
        <w:rPr>
          <w:iCs/>
          <w:color w:val="000009"/>
          <w:sz w:val="28"/>
          <w:szCs w:val="28"/>
        </w:rPr>
        <w:t xml:space="preserve">9. </w:t>
      </w:r>
      <w:r w:rsidR="006B4A29" w:rsidRPr="00CA2295">
        <w:rPr>
          <w:iCs/>
          <w:color w:val="000009"/>
          <w:sz w:val="28"/>
          <w:szCs w:val="28"/>
        </w:rPr>
        <w:t>Основные</w:t>
      </w:r>
      <w:r w:rsidR="006B4A29" w:rsidRPr="00CA2295">
        <w:rPr>
          <w:iCs/>
          <w:color w:val="000009"/>
          <w:spacing w:val="-1"/>
          <w:sz w:val="28"/>
          <w:szCs w:val="28"/>
        </w:rPr>
        <w:t xml:space="preserve"> </w:t>
      </w:r>
      <w:r w:rsidR="006B4A29" w:rsidRPr="00CA2295">
        <w:rPr>
          <w:iCs/>
          <w:color w:val="000009"/>
          <w:sz w:val="28"/>
          <w:szCs w:val="28"/>
        </w:rPr>
        <w:t>традиции</w:t>
      </w:r>
      <w:r w:rsidR="006B4A29" w:rsidRPr="00CA2295">
        <w:rPr>
          <w:iCs/>
          <w:color w:val="000009"/>
          <w:spacing w:val="-4"/>
          <w:sz w:val="28"/>
          <w:szCs w:val="28"/>
        </w:rPr>
        <w:t xml:space="preserve"> </w:t>
      </w:r>
      <w:r w:rsidR="006B4A29" w:rsidRPr="00CA2295">
        <w:rPr>
          <w:iCs/>
          <w:color w:val="000009"/>
          <w:sz w:val="28"/>
          <w:szCs w:val="28"/>
        </w:rPr>
        <w:t>воспитания</w:t>
      </w:r>
      <w:r w:rsidR="006B4A29" w:rsidRPr="00CA2295">
        <w:rPr>
          <w:iCs/>
          <w:color w:val="000009"/>
          <w:spacing w:val="-1"/>
          <w:sz w:val="28"/>
          <w:szCs w:val="28"/>
        </w:rPr>
        <w:t xml:space="preserve"> </w:t>
      </w:r>
      <w:r w:rsidR="006B4A29" w:rsidRPr="00CA2295">
        <w:rPr>
          <w:iCs/>
          <w:color w:val="000009"/>
          <w:sz w:val="28"/>
          <w:szCs w:val="28"/>
        </w:rPr>
        <w:t>в</w:t>
      </w:r>
      <w:r w:rsidR="006B4A29" w:rsidRPr="00CA2295">
        <w:rPr>
          <w:iCs/>
          <w:color w:val="000009"/>
          <w:spacing w:val="-3"/>
          <w:sz w:val="28"/>
          <w:szCs w:val="28"/>
        </w:rPr>
        <w:t xml:space="preserve"> </w:t>
      </w:r>
      <w:r w:rsidR="006B4A29" w:rsidRPr="00CA2295">
        <w:rPr>
          <w:iCs/>
          <w:color w:val="000009"/>
          <w:sz w:val="28"/>
          <w:szCs w:val="28"/>
        </w:rPr>
        <w:t>учреждении:</w:t>
      </w:r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color w:val="000009"/>
          <w:sz w:val="28"/>
          <w:szCs w:val="28"/>
        </w:rPr>
        <w:t xml:space="preserve">- стержень годового цикла воспитательной работы учреждения - ключевые </w:t>
      </w:r>
      <w:proofErr w:type="spellStart"/>
      <w:r w:rsidRPr="00CA2295">
        <w:rPr>
          <w:color w:val="000009"/>
          <w:sz w:val="28"/>
          <w:szCs w:val="28"/>
        </w:rPr>
        <w:t>общедомовые</w:t>
      </w:r>
      <w:proofErr w:type="spellEnd"/>
      <w:r w:rsidRPr="00CA2295">
        <w:rPr>
          <w:color w:val="000009"/>
          <w:spacing w:val="1"/>
          <w:sz w:val="28"/>
          <w:szCs w:val="28"/>
        </w:rPr>
        <w:t xml:space="preserve"> </w:t>
      </w:r>
      <w:r w:rsidRPr="00CA2295">
        <w:rPr>
          <w:color w:val="000009"/>
          <w:sz w:val="28"/>
          <w:szCs w:val="28"/>
        </w:rPr>
        <w:t>дела,</w:t>
      </w:r>
      <w:r w:rsidRPr="00CA2295">
        <w:rPr>
          <w:color w:val="000009"/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через</w:t>
      </w:r>
      <w:r w:rsidRPr="00CA2295">
        <w:rPr>
          <w:spacing w:val="-2"/>
          <w:sz w:val="28"/>
          <w:szCs w:val="28"/>
        </w:rPr>
        <w:t xml:space="preserve"> </w:t>
      </w:r>
      <w:r w:rsidRPr="00CA2295">
        <w:rPr>
          <w:sz w:val="28"/>
          <w:szCs w:val="28"/>
        </w:rPr>
        <w:t>которые осуществляется</w:t>
      </w:r>
      <w:r w:rsidRPr="00CA2295">
        <w:rPr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интеграция</w:t>
      </w:r>
      <w:r w:rsidRPr="00CA2295">
        <w:rPr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воспитательных</w:t>
      </w:r>
      <w:r w:rsidRPr="00CA2295">
        <w:rPr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усилий</w:t>
      </w:r>
      <w:r w:rsidRPr="00CA2295">
        <w:rPr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педагогов;</w:t>
      </w:r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sz w:val="28"/>
          <w:szCs w:val="28"/>
        </w:rPr>
        <w:t>- важная</w:t>
      </w:r>
      <w:r w:rsidRPr="00CA2295">
        <w:rPr>
          <w:spacing w:val="-10"/>
          <w:sz w:val="28"/>
          <w:szCs w:val="28"/>
        </w:rPr>
        <w:t xml:space="preserve"> </w:t>
      </w:r>
      <w:r w:rsidRPr="00CA2295">
        <w:rPr>
          <w:sz w:val="28"/>
          <w:szCs w:val="28"/>
        </w:rPr>
        <w:t>составляющая</w:t>
      </w:r>
      <w:r w:rsidRPr="00CA2295">
        <w:rPr>
          <w:spacing w:val="-11"/>
          <w:sz w:val="28"/>
          <w:szCs w:val="28"/>
        </w:rPr>
        <w:t xml:space="preserve"> </w:t>
      </w:r>
      <w:r w:rsidRPr="00CA2295">
        <w:rPr>
          <w:sz w:val="28"/>
          <w:szCs w:val="28"/>
        </w:rPr>
        <w:t>каждого</w:t>
      </w:r>
      <w:r w:rsidRPr="00CA2295">
        <w:rPr>
          <w:spacing w:val="-12"/>
          <w:sz w:val="28"/>
          <w:szCs w:val="28"/>
        </w:rPr>
        <w:t xml:space="preserve"> </w:t>
      </w:r>
      <w:r w:rsidRPr="00CA2295">
        <w:rPr>
          <w:sz w:val="28"/>
          <w:szCs w:val="28"/>
        </w:rPr>
        <w:t>ключевого</w:t>
      </w:r>
      <w:r w:rsidRPr="00CA2295">
        <w:rPr>
          <w:spacing w:val="-11"/>
          <w:sz w:val="28"/>
          <w:szCs w:val="28"/>
        </w:rPr>
        <w:t xml:space="preserve"> </w:t>
      </w:r>
      <w:r w:rsidRPr="00CA2295">
        <w:rPr>
          <w:sz w:val="28"/>
          <w:szCs w:val="28"/>
        </w:rPr>
        <w:t>дела</w:t>
      </w:r>
      <w:r w:rsidRPr="00CA2295">
        <w:rPr>
          <w:spacing w:val="-8"/>
          <w:sz w:val="28"/>
          <w:szCs w:val="28"/>
        </w:rPr>
        <w:t xml:space="preserve"> </w:t>
      </w:r>
      <w:r w:rsidRPr="00CA2295">
        <w:rPr>
          <w:sz w:val="28"/>
          <w:szCs w:val="28"/>
        </w:rPr>
        <w:t>и</w:t>
      </w:r>
      <w:r w:rsidRPr="00CA2295">
        <w:rPr>
          <w:spacing w:val="-10"/>
          <w:sz w:val="28"/>
          <w:szCs w:val="28"/>
        </w:rPr>
        <w:t xml:space="preserve"> </w:t>
      </w:r>
      <w:r w:rsidRPr="00CA2295">
        <w:rPr>
          <w:sz w:val="28"/>
          <w:szCs w:val="28"/>
        </w:rPr>
        <w:t>большинства</w:t>
      </w:r>
      <w:r w:rsidRPr="00CA2295">
        <w:rPr>
          <w:spacing w:val="-11"/>
          <w:sz w:val="28"/>
          <w:szCs w:val="28"/>
        </w:rPr>
        <w:t xml:space="preserve"> </w:t>
      </w:r>
      <w:r w:rsidRPr="00CA2295">
        <w:rPr>
          <w:sz w:val="28"/>
          <w:szCs w:val="28"/>
        </w:rPr>
        <w:t>совместных</w:t>
      </w:r>
      <w:r w:rsidRPr="00CA2295">
        <w:rPr>
          <w:spacing w:val="-11"/>
          <w:sz w:val="28"/>
          <w:szCs w:val="28"/>
        </w:rPr>
        <w:t xml:space="preserve"> </w:t>
      </w:r>
      <w:r w:rsidRPr="00CA2295">
        <w:rPr>
          <w:sz w:val="28"/>
          <w:szCs w:val="28"/>
        </w:rPr>
        <w:t>дел</w:t>
      </w:r>
      <w:r w:rsidRPr="00CA2295">
        <w:rPr>
          <w:spacing w:val="-9"/>
          <w:sz w:val="28"/>
          <w:szCs w:val="28"/>
        </w:rPr>
        <w:t xml:space="preserve"> </w:t>
      </w:r>
      <w:r w:rsidRPr="00CA2295">
        <w:rPr>
          <w:sz w:val="28"/>
          <w:szCs w:val="28"/>
        </w:rPr>
        <w:t>педагогов</w:t>
      </w:r>
      <w:r w:rsidRPr="00CA2295">
        <w:rPr>
          <w:spacing w:val="-52"/>
          <w:sz w:val="28"/>
          <w:szCs w:val="28"/>
        </w:rPr>
        <w:t xml:space="preserve"> </w:t>
      </w:r>
      <w:r w:rsidRPr="00CA2295">
        <w:rPr>
          <w:sz w:val="28"/>
          <w:szCs w:val="28"/>
        </w:rPr>
        <w:t>и воспитанников - коллективная разработка, коллективное планирование, коллективное проведение и</w:t>
      </w:r>
      <w:r w:rsidRPr="00CA2295">
        <w:rPr>
          <w:spacing w:val="-52"/>
          <w:sz w:val="28"/>
          <w:szCs w:val="28"/>
        </w:rPr>
        <w:t xml:space="preserve"> </w:t>
      </w:r>
      <w:r w:rsidRPr="00CA2295">
        <w:rPr>
          <w:sz w:val="28"/>
          <w:szCs w:val="28"/>
        </w:rPr>
        <w:t>коллективный</w:t>
      </w:r>
      <w:r w:rsidRPr="00CA2295">
        <w:rPr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анализ</w:t>
      </w:r>
      <w:r w:rsidRPr="00CA2295">
        <w:rPr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их</w:t>
      </w:r>
      <w:r w:rsidRPr="00CA2295">
        <w:rPr>
          <w:spacing w:val="-3"/>
          <w:sz w:val="28"/>
          <w:szCs w:val="28"/>
        </w:rPr>
        <w:t xml:space="preserve"> </w:t>
      </w:r>
      <w:r w:rsidRPr="00CA2295">
        <w:rPr>
          <w:sz w:val="28"/>
          <w:szCs w:val="28"/>
        </w:rPr>
        <w:t>результатов;</w:t>
      </w:r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CA2295">
        <w:rPr>
          <w:sz w:val="28"/>
          <w:szCs w:val="28"/>
        </w:rPr>
        <w:lastRenderedPageBreak/>
        <w:t>- условия в учреждении создаются для обеспечения по мере взросления ребёнка его растущей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роли</w:t>
      </w:r>
      <w:r w:rsidRPr="00CA2295">
        <w:rPr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в</w:t>
      </w:r>
      <w:r w:rsidRPr="00CA2295">
        <w:rPr>
          <w:spacing w:val="-2"/>
          <w:sz w:val="28"/>
          <w:szCs w:val="28"/>
        </w:rPr>
        <w:t xml:space="preserve"> </w:t>
      </w:r>
      <w:r w:rsidRPr="00CA2295">
        <w:rPr>
          <w:sz w:val="28"/>
          <w:szCs w:val="28"/>
        </w:rPr>
        <w:t>совместных делах</w:t>
      </w:r>
      <w:r w:rsidRPr="00CA2295">
        <w:rPr>
          <w:spacing w:val="-2"/>
          <w:sz w:val="28"/>
          <w:szCs w:val="28"/>
        </w:rPr>
        <w:t xml:space="preserve"> </w:t>
      </w:r>
      <w:r w:rsidRPr="00CA2295">
        <w:rPr>
          <w:sz w:val="28"/>
          <w:szCs w:val="28"/>
        </w:rPr>
        <w:t>(от</w:t>
      </w:r>
      <w:r w:rsidRPr="00CA2295">
        <w:rPr>
          <w:spacing w:val="-1"/>
          <w:sz w:val="28"/>
          <w:szCs w:val="28"/>
        </w:rPr>
        <w:t xml:space="preserve"> </w:t>
      </w:r>
      <w:r w:rsidRPr="00CA2295">
        <w:rPr>
          <w:sz w:val="28"/>
          <w:szCs w:val="28"/>
        </w:rPr>
        <w:t>пассивного наблюдателя до организатора);</w:t>
      </w:r>
    </w:p>
    <w:p w:rsidR="006B4A29" w:rsidRPr="00CA2295" w:rsidRDefault="006B4A29" w:rsidP="006B4A29">
      <w:pPr>
        <w:pStyle w:val="6"/>
        <w:shd w:val="clear" w:color="auto" w:fill="auto"/>
        <w:spacing w:before="0" w:line="360" w:lineRule="auto"/>
        <w:ind w:firstLine="709"/>
        <w:jc w:val="both"/>
        <w:rPr>
          <w:rFonts w:ascii="Symbol" w:hAnsi="Symbol"/>
          <w:sz w:val="28"/>
          <w:szCs w:val="28"/>
        </w:rPr>
      </w:pPr>
      <w:r w:rsidRPr="00CA2295">
        <w:rPr>
          <w:sz w:val="28"/>
          <w:szCs w:val="28"/>
        </w:rPr>
        <w:t>- конструктивное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межгрупповое взаимодействие воспитанников,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их</w:t>
      </w:r>
      <w:r w:rsidRPr="00CA2295">
        <w:rPr>
          <w:spacing w:val="-52"/>
          <w:sz w:val="28"/>
          <w:szCs w:val="28"/>
        </w:rPr>
        <w:t xml:space="preserve"> </w:t>
      </w:r>
      <w:r w:rsidRPr="00CA2295">
        <w:rPr>
          <w:sz w:val="28"/>
          <w:szCs w:val="28"/>
        </w:rPr>
        <w:t>социальная</w:t>
      </w:r>
      <w:r w:rsidRPr="00CA2295">
        <w:rPr>
          <w:spacing w:val="-5"/>
          <w:sz w:val="28"/>
          <w:szCs w:val="28"/>
        </w:rPr>
        <w:t xml:space="preserve"> </w:t>
      </w:r>
      <w:r w:rsidRPr="00CA2295">
        <w:rPr>
          <w:sz w:val="28"/>
          <w:szCs w:val="28"/>
        </w:rPr>
        <w:t>активность;</w:t>
      </w:r>
    </w:p>
    <w:p w:rsidR="006B4A29" w:rsidRPr="00CA2295" w:rsidRDefault="00435FC4" w:rsidP="006B4A29">
      <w:pPr>
        <w:pStyle w:val="a3"/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551.8pt;margin-top:33.95pt;width:17.55pt;height:9.0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" filled="f" stroked="f">
            <v:textbox style="layout-flow:vertical" inset="0,0,0,0">
              <w:txbxContent>
                <w:p w:rsidR="000A6DB0" w:rsidRDefault="000A6DB0" w:rsidP="006B4A29">
                  <w:pPr>
                    <w:spacing w:before="9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6B4A29" w:rsidRPr="00CA2295">
        <w:rPr>
          <w:sz w:val="28"/>
          <w:szCs w:val="28"/>
        </w:rPr>
        <w:t>- педагоги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учреждения ориентированы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на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формирование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коллективов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в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рамках групп-семей,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кружков,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студий,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секций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и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иных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детских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объединений,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на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установление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в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них</w:t>
      </w:r>
      <w:r w:rsidR="006B4A29" w:rsidRPr="00CA2295">
        <w:rPr>
          <w:spacing w:val="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доброжелательных</w:t>
      </w:r>
      <w:r w:rsidR="006B4A29" w:rsidRPr="00CA2295">
        <w:rPr>
          <w:spacing w:val="-1"/>
          <w:sz w:val="28"/>
          <w:szCs w:val="28"/>
        </w:rPr>
        <w:t xml:space="preserve"> </w:t>
      </w:r>
      <w:r w:rsidR="006B4A29" w:rsidRPr="00CA2295">
        <w:rPr>
          <w:sz w:val="28"/>
          <w:szCs w:val="28"/>
        </w:rPr>
        <w:t>и товарищеских взаимоотношений</w:t>
      </w:r>
      <w:r w:rsidR="004B3446" w:rsidRPr="00CA2295">
        <w:rPr>
          <w:sz w:val="28"/>
          <w:szCs w:val="28"/>
        </w:rPr>
        <w:t>.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bCs/>
          <w:sz w:val="28"/>
          <w:szCs w:val="28"/>
        </w:rPr>
      </w:pPr>
      <w:r w:rsidRPr="00D56FDB">
        <w:rPr>
          <w:i/>
          <w:color w:val="000000" w:themeColor="text1"/>
          <w:sz w:val="28"/>
          <w:szCs w:val="28"/>
        </w:rPr>
        <w:t>Цель:</w:t>
      </w:r>
      <w:r w:rsidRPr="00D56FDB">
        <w:rPr>
          <w:b/>
          <w:sz w:val="28"/>
          <w:szCs w:val="28"/>
        </w:rPr>
        <w:t xml:space="preserve"> </w:t>
      </w:r>
      <w:r w:rsidRPr="00D56FDB">
        <w:rPr>
          <w:bCs/>
          <w:sz w:val="28"/>
          <w:szCs w:val="28"/>
        </w:rPr>
        <w:t>личностное</w:t>
      </w:r>
      <w:r w:rsidRPr="00D56FDB">
        <w:rPr>
          <w:bCs/>
          <w:spacing w:val="-1"/>
          <w:sz w:val="28"/>
          <w:szCs w:val="28"/>
        </w:rPr>
        <w:t xml:space="preserve"> </w:t>
      </w:r>
      <w:r w:rsidRPr="00D56FDB">
        <w:rPr>
          <w:bCs/>
          <w:sz w:val="28"/>
          <w:szCs w:val="28"/>
        </w:rPr>
        <w:t>развитие воспитанников, проявляющееся: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b/>
          <w:sz w:val="28"/>
          <w:szCs w:val="28"/>
        </w:rPr>
        <w:t xml:space="preserve">- </w:t>
      </w:r>
      <w:r w:rsidRPr="00D56FDB">
        <w:rPr>
          <w:sz w:val="28"/>
          <w:szCs w:val="28"/>
        </w:rPr>
        <w:t>в усвоении ими знаний основных норм, которые общество выработало на основе этих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ценностей</w:t>
      </w:r>
      <w:r w:rsidRPr="00D56FDB">
        <w:rPr>
          <w:spacing w:val="-2"/>
          <w:sz w:val="28"/>
          <w:szCs w:val="28"/>
        </w:rPr>
        <w:t xml:space="preserve"> </w:t>
      </w:r>
      <w:r w:rsidRPr="00D56FDB">
        <w:rPr>
          <w:sz w:val="28"/>
          <w:szCs w:val="28"/>
        </w:rPr>
        <w:t>(то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есть, в</w:t>
      </w:r>
      <w:r w:rsidRPr="00D56FDB">
        <w:rPr>
          <w:spacing w:val="-2"/>
          <w:sz w:val="28"/>
          <w:szCs w:val="28"/>
        </w:rPr>
        <w:t xml:space="preserve"> </w:t>
      </w:r>
      <w:r w:rsidRPr="00D56FDB">
        <w:rPr>
          <w:sz w:val="28"/>
          <w:szCs w:val="28"/>
        </w:rPr>
        <w:t>усвоении</w:t>
      </w:r>
      <w:r w:rsidRPr="00D56FDB">
        <w:rPr>
          <w:spacing w:val="-1"/>
          <w:sz w:val="28"/>
          <w:szCs w:val="28"/>
        </w:rPr>
        <w:t xml:space="preserve"> </w:t>
      </w:r>
      <w:r w:rsidRPr="00D56FDB">
        <w:rPr>
          <w:sz w:val="28"/>
          <w:szCs w:val="28"/>
        </w:rPr>
        <w:t>ими</w:t>
      </w:r>
      <w:r w:rsidRPr="00D56FDB">
        <w:rPr>
          <w:spacing w:val="-1"/>
          <w:sz w:val="28"/>
          <w:szCs w:val="28"/>
        </w:rPr>
        <w:t xml:space="preserve"> </w:t>
      </w:r>
      <w:r w:rsidRPr="00D56FDB">
        <w:rPr>
          <w:sz w:val="28"/>
          <w:szCs w:val="28"/>
        </w:rPr>
        <w:t>социально значимых знаний);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- в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развитии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их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позитивных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отношений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к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этим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общественным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ценностям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(то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есть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в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развитии</w:t>
      </w:r>
      <w:r w:rsidRPr="00D56FDB">
        <w:rPr>
          <w:spacing w:val="-2"/>
          <w:sz w:val="28"/>
          <w:szCs w:val="28"/>
        </w:rPr>
        <w:t xml:space="preserve"> </w:t>
      </w:r>
      <w:r w:rsidRPr="00D56FDB">
        <w:rPr>
          <w:sz w:val="28"/>
          <w:szCs w:val="28"/>
        </w:rPr>
        <w:t>их социально значимых отношений);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- в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приобретении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ими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соответствующего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этим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ценностям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опыта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поведения,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опыта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применения</w:t>
      </w:r>
      <w:r w:rsidRPr="00D56FDB">
        <w:rPr>
          <w:spacing w:val="-4"/>
          <w:sz w:val="28"/>
          <w:szCs w:val="28"/>
        </w:rPr>
        <w:t xml:space="preserve"> </w:t>
      </w:r>
      <w:r w:rsidRPr="00D56FDB">
        <w:rPr>
          <w:sz w:val="28"/>
          <w:szCs w:val="28"/>
        </w:rPr>
        <w:t>сформированных</w:t>
      </w:r>
      <w:r w:rsidRPr="00D56FDB">
        <w:rPr>
          <w:spacing w:val="-2"/>
          <w:sz w:val="28"/>
          <w:szCs w:val="28"/>
        </w:rPr>
        <w:t xml:space="preserve"> </w:t>
      </w:r>
      <w:r w:rsidRPr="00D56FDB">
        <w:rPr>
          <w:sz w:val="28"/>
          <w:szCs w:val="28"/>
        </w:rPr>
        <w:t>знаний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и</w:t>
      </w:r>
      <w:r w:rsidRPr="00D56FDB">
        <w:rPr>
          <w:spacing w:val="-5"/>
          <w:sz w:val="28"/>
          <w:szCs w:val="28"/>
        </w:rPr>
        <w:t xml:space="preserve"> </w:t>
      </w:r>
      <w:r w:rsidRPr="00D56FDB">
        <w:rPr>
          <w:sz w:val="28"/>
          <w:szCs w:val="28"/>
        </w:rPr>
        <w:t>отношений</w:t>
      </w:r>
      <w:r w:rsidRPr="00D56FDB">
        <w:rPr>
          <w:spacing w:val="-4"/>
          <w:sz w:val="28"/>
          <w:szCs w:val="28"/>
        </w:rPr>
        <w:t xml:space="preserve"> </w:t>
      </w:r>
      <w:r w:rsidRPr="00D56FDB">
        <w:rPr>
          <w:sz w:val="28"/>
          <w:szCs w:val="28"/>
        </w:rPr>
        <w:t>на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практике</w:t>
      </w:r>
      <w:r w:rsidRPr="00D56FDB">
        <w:rPr>
          <w:spacing w:val="-4"/>
          <w:sz w:val="28"/>
          <w:szCs w:val="28"/>
        </w:rPr>
        <w:t xml:space="preserve"> </w:t>
      </w:r>
      <w:r w:rsidRPr="00D56FDB">
        <w:rPr>
          <w:sz w:val="28"/>
          <w:szCs w:val="28"/>
        </w:rPr>
        <w:t>(то</w:t>
      </w:r>
      <w:r w:rsidRPr="00D56FDB">
        <w:rPr>
          <w:spacing w:val="-4"/>
          <w:sz w:val="28"/>
          <w:szCs w:val="28"/>
        </w:rPr>
        <w:t xml:space="preserve"> </w:t>
      </w:r>
      <w:r w:rsidRPr="00D56FDB">
        <w:rPr>
          <w:sz w:val="28"/>
          <w:szCs w:val="28"/>
        </w:rPr>
        <w:t>есть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в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приобретении</w:t>
      </w:r>
      <w:r w:rsidRPr="00D56FDB">
        <w:rPr>
          <w:spacing w:val="-2"/>
          <w:sz w:val="28"/>
          <w:szCs w:val="28"/>
        </w:rPr>
        <w:t xml:space="preserve"> </w:t>
      </w:r>
      <w:r w:rsidRPr="00D56FDB">
        <w:rPr>
          <w:sz w:val="28"/>
          <w:szCs w:val="28"/>
        </w:rPr>
        <w:t>ими</w:t>
      </w:r>
      <w:r w:rsidRPr="00D56FDB">
        <w:rPr>
          <w:spacing w:val="-6"/>
          <w:sz w:val="28"/>
          <w:szCs w:val="28"/>
        </w:rPr>
        <w:t xml:space="preserve"> </w:t>
      </w:r>
      <w:r w:rsidRPr="00D56FDB">
        <w:rPr>
          <w:sz w:val="28"/>
          <w:szCs w:val="28"/>
        </w:rPr>
        <w:t>опыта</w:t>
      </w:r>
      <w:r w:rsidRPr="00D56FDB">
        <w:rPr>
          <w:spacing w:val="-52"/>
          <w:sz w:val="28"/>
          <w:szCs w:val="28"/>
        </w:rPr>
        <w:t xml:space="preserve"> </w:t>
      </w:r>
      <w:r w:rsidRPr="00D56FDB">
        <w:rPr>
          <w:sz w:val="28"/>
          <w:szCs w:val="28"/>
        </w:rPr>
        <w:t>осуществления</w:t>
      </w:r>
      <w:r w:rsidRPr="00D56FDB">
        <w:rPr>
          <w:spacing w:val="-3"/>
          <w:sz w:val="28"/>
          <w:szCs w:val="28"/>
        </w:rPr>
        <w:t xml:space="preserve"> </w:t>
      </w:r>
      <w:r w:rsidRPr="00D56FDB">
        <w:rPr>
          <w:sz w:val="28"/>
          <w:szCs w:val="28"/>
        </w:rPr>
        <w:t>социально значимых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дел).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Данная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цель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ориентирует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педагогов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не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на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обеспечение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соответствия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личности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ребенка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единому стандарту, а на обеспечение позитивной динамики развития его личности. В связи с этим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pacing w:val="-1"/>
          <w:sz w:val="28"/>
          <w:szCs w:val="28"/>
        </w:rPr>
        <w:t>важно</w:t>
      </w:r>
      <w:r w:rsidRPr="00D56FDB">
        <w:rPr>
          <w:spacing w:val="-15"/>
          <w:sz w:val="28"/>
          <w:szCs w:val="28"/>
        </w:rPr>
        <w:t xml:space="preserve"> </w:t>
      </w:r>
      <w:r w:rsidRPr="00D56FDB">
        <w:rPr>
          <w:spacing w:val="-1"/>
          <w:sz w:val="28"/>
          <w:szCs w:val="28"/>
        </w:rPr>
        <w:t>сочетание</w:t>
      </w:r>
      <w:r w:rsidRPr="00D56FDB">
        <w:rPr>
          <w:spacing w:val="-14"/>
          <w:sz w:val="28"/>
          <w:szCs w:val="28"/>
        </w:rPr>
        <w:t xml:space="preserve"> </w:t>
      </w:r>
      <w:r w:rsidRPr="00D56FDB">
        <w:rPr>
          <w:sz w:val="28"/>
          <w:szCs w:val="28"/>
        </w:rPr>
        <w:t>усилий</w:t>
      </w:r>
      <w:r w:rsidRPr="00D56FDB">
        <w:rPr>
          <w:spacing w:val="-12"/>
          <w:sz w:val="28"/>
          <w:szCs w:val="28"/>
        </w:rPr>
        <w:t xml:space="preserve"> </w:t>
      </w:r>
      <w:r w:rsidRPr="00D56FDB">
        <w:rPr>
          <w:sz w:val="28"/>
          <w:szCs w:val="28"/>
        </w:rPr>
        <w:t>педагога</w:t>
      </w:r>
      <w:r w:rsidRPr="00D56FDB">
        <w:rPr>
          <w:spacing w:val="-14"/>
          <w:sz w:val="28"/>
          <w:szCs w:val="28"/>
        </w:rPr>
        <w:t xml:space="preserve"> </w:t>
      </w:r>
      <w:r w:rsidRPr="00D56FDB">
        <w:rPr>
          <w:sz w:val="28"/>
          <w:szCs w:val="28"/>
        </w:rPr>
        <w:t>по</w:t>
      </w:r>
      <w:r w:rsidRPr="00D56FDB">
        <w:rPr>
          <w:spacing w:val="-15"/>
          <w:sz w:val="28"/>
          <w:szCs w:val="28"/>
        </w:rPr>
        <w:t xml:space="preserve"> </w:t>
      </w:r>
      <w:r w:rsidRPr="00D56FDB">
        <w:rPr>
          <w:sz w:val="28"/>
          <w:szCs w:val="28"/>
        </w:rPr>
        <w:t>развитию</w:t>
      </w:r>
      <w:r w:rsidRPr="00D56FDB">
        <w:rPr>
          <w:spacing w:val="-14"/>
          <w:sz w:val="28"/>
          <w:szCs w:val="28"/>
        </w:rPr>
        <w:t xml:space="preserve"> </w:t>
      </w:r>
      <w:r w:rsidRPr="00D56FDB">
        <w:rPr>
          <w:sz w:val="28"/>
          <w:szCs w:val="28"/>
        </w:rPr>
        <w:t>личности</w:t>
      </w:r>
      <w:r w:rsidRPr="00D56FDB">
        <w:rPr>
          <w:spacing w:val="-16"/>
          <w:sz w:val="28"/>
          <w:szCs w:val="28"/>
        </w:rPr>
        <w:t xml:space="preserve"> </w:t>
      </w:r>
      <w:r w:rsidRPr="00D56FDB">
        <w:rPr>
          <w:sz w:val="28"/>
          <w:szCs w:val="28"/>
        </w:rPr>
        <w:t>ребенка</w:t>
      </w:r>
      <w:r w:rsidRPr="00D56FDB">
        <w:rPr>
          <w:spacing w:val="-12"/>
          <w:sz w:val="28"/>
          <w:szCs w:val="28"/>
        </w:rPr>
        <w:t xml:space="preserve"> </w:t>
      </w:r>
      <w:r w:rsidRPr="00D56FDB">
        <w:rPr>
          <w:sz w:val="28"/>
          <w:szCs w:val="28"/>
        </w:rPr>
        <w:t>и</w:t>
      </w:r>
      <w:r w:rsidRPr="00D56FDB">
        <w:rPr>
          <w:spacing w:val="-14"/>
          <w:sz w:val="28"/>
          <w:szCs w:val="28"/>
        </w:rPr>
        <w:t xml:space="preserve"> </w:t>
      </w:r>
      <w:r w:rsidRPr="00D56FDB">
        <w:rPr>
          <w:sz w:val="28"/>
          <w:szCs w:val="28"/>
        </w:rPr>
        <w:t>усилий</w:t>
      </w:r>
      <w:r w:rsidRPr="00D56FDB">
        <w:rPr>
          <w:spacing w:val="-13"/>
          <w:sz w:val="28"/>
          <w:szCs w:val="28"/>
        </w:rPr>
        <w:t xml:space="preserve"> </w:t>
      </w:r>
      <w:r w:rsidRPr="00D56FDB">
        <w:rPr>
          <w:sz w:val="28"/>
          <w:szCs w:val="28"/>
        </w:rPr>
        <w:t>самого</w:t>
      </w:r>
      <w:r w:rsidRPr="00D56FDB">
        <w:rPr>
          <w:spacing w:val="-11"/>
          <w:sz w:val="28"/>
          <w:szCs w:val="28"/>
        </w:rPr>
        <w:t xml:space="preserve"> </w:t>
      </w:r>
      <w:r w:rsidRPr="00D56FDB">
        <w:rPr>
          <w:sz w:val="28"/>
          <w:szCs w:val="28"/>
        </w:rPr>
        <w:t>ребенка</w:t>
      </w:r>
      <w:r w:rsidRPr="00D56FDB">
        <w:rPr>
          <w:spacing w:val="-14"/>
          <w:sz w:val="28"/>
          <w:szCs w:val="28"/>
        </w:rPr>
        <w:t xml:space="preserve"> </w:t>
      </w:r>
      <w:r w:rsidRPr="00D56FDB">
        <w:rPr>
          <w:sz w:val="28"/>
          <w:szCs w:val="28"/>
        </w:rPr>
        <w:t>по</w:t>
      </w:r>
      <w:r w:rsidRPr="00D56FDB">
        <w:rPr>
          <w:spacing w:val="-15"/>
          <w:sz w:val="28"/>
          <w:szCs w:val="28"/>
        </w:rPr>
        <w:t xml:space="preserve"> </w:t>
      </w:r>
      <w:r w:rsidRPr="00D56FDB">
        <w:rPr>
          <w:sz w:val="28"/>
          <w:szCs w:val="28"/>
        </w:rPr>
        <w:t>своему</w:t>
      </w:r>
      <w:r w:rsidRPr="00D56FDB">
        <w:rPr>
          <w:spacing w:val="-52"/>
          <w:sz w:val="28"/>
          <w:szCs w:val="28"/>
        </w:rPr>
        <w:t xml:space="preserve"> </w:t>
      </w:r>
      <w:r w:rsidRPr="00D56FDB">
        <w:rPr>
          <w:sz w:val="28"/>
          <w:szCs w:val="28"/>
        </w:rPr>
        <w:t>саморазвитию. Их сотрудничество, партнерские отношения являются важным фактором успеха в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достижении цели.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Конкретизация общей цели воспитания применительно к возрастным особенностям воспитанников позволяет выделить в ней следующие целевые приоритеты, соответствующие уровням образования: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1. </w:t>
      </w:r>
      <w:r w:rsidRPr="00CA2295">
        <w:rPr>
          <w:sz w:val="28"/>
          <w:szCs w:val="28"/>
        </w:rPr>
        <w:t>В воспитании воспитанников младшего школьного возраста (</w:t>
      </w:r>
      <w:r w:rsidRPr="00D56FDB">
        <w:rPr>
          <w:sz w:val="28"/>
          <w:szCs w:val="28"/>
        </w:rPr>
        <w:t xml:space="preserve">уровень начального общего образования) таким целевым приоритетом является создание благоприятных условий для усвоения школьниками социально </w:t>
      </w:r>
      <w:r w:rsidRPr="00D56FDB">
        <w:rPr>
          <w:sz w:val="28"/>
          <w:szCs w:val="28"/>
        </w:rPr>
        <w:lastRenderedPageBreak/>
        <w:t xml:space="preserve">значимых знаний - знаний основных норм и традиций того общества, в котором они живут.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proofErr w:type="gramStart"/>
      <w:r w:rsidRPr="00D56FDB">
        <w:rPr>
          <w:sz w:val="28"/>
          <w:szCs w:val="28"/>
        </w:rPr>
        <w:t xml:space="preserve">К наиболее важным из них относятся следующие: </w:t>
      </w:r>
      <w:proofErr w:type="gramEnd"/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выполнять посильную для ребёнка домашнюю работу, помогая старшим;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- 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знать и любить свою Родину - свой родной дом, двор, улицу, город, село, свою страну;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подкармливать птиц в морозные зимы; не засорять бытовым мусором улицы, леса, водоёмы);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- проявлять миролюбие - не затевать конфликтов и стремиться решать спорные вопросы, не прибегая к силе;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стремиться узнавать что-то новое, проявлять любознательность, ценить знания;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быть вежливым и опрятным, скромным и приветливым;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4B3446" w:rsidRPr="00CA2295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proofErr w:type="gramStart"/>
      <w:r w:rsidRPr="00D56FDB">
        <w:rPr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</w:t>
      </w:r>
      <w:r w:rsidRPr="00CA2295">
        <w:rPr>
          <w:sz w:val="28"/>
          <w:szCs w:val="28"/>
        </w:rPr>
        <w:t xml:space="preserve">национальной или религиозной принадлежности, иного имущественного </w:t>
      </w:r>
      <w:r w:rsidRPr="00CA2295">
        <w:rPr>
          <w:sz w:val="28"/>
          <w:szCs w:val="28"/>
        </w:rPr>
        <w:lastRenderedPageBreak/>
        <w:t xml:space="preserve">положения, людям с ограниченными возможностями здоровья; </w:t>
      </w:r>
      <w:proofErr w:type="gramEnd"/>
    </w:p>
    <w:p w:rsidR="004B3446" w:rsidRPr="00CA2295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CA2295">
        <w:rPr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CA2295">
        <w:rPr>
          <w:sz w:val="28"/>
          <w:szCs w:val="28"/>
        </w:rPr>
        <w:t>Знание воспитанником младшего школьного возраста данных социальных норм и традиций</w:t>
      </w:r>
      <w:r w:rsidRPr="00D56FDB">
        <w:rPr>
          <w:sz w:val="28"/>
          <w:szCs w:val="28"/>
        </w:rPr>
        <w:t>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2</w:t>
      </w:r>
      <w:r w:rsidRPr="00CA2295">
        <w:rPr>
          <w:sz w:val="28"/>
          <w:szCs w:val="28"/>
        </w:rPr>
        <w:t>. В воспитании детей подросткового возраста</w:t>
      </w:r>
      <w:r w:rsidRPr="00CA2295">
        <w:rPr>
          <w:sz w:val="28"/>
          <w:szCs w:val="28"/>
          <w:u w:val="single"/>
        </w:rPr>
        <w:t xml:space="preserve"> </w:t>
      </w:r>
      <w:r w:rsidRPr="00D56FDB">
        <w:rPr>
          <w:sz w:val="28"/>
          <w:szCs w:val="28"/>
        </w:rPr>
        <w:t>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к семье как главной опоре в жизни человека и источнику его счастья;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proofErr w:type="gramStart"/>
      <w:r w:rsidRPr="00D56FDB">
        <w:rPr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lastRenderedPageBreak/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56FDB">
        <w:rPr>
          <w:sz w:val="28"/>
          <w:szCs w:val="28"/>
        </w:rPr>
        <w:t>взаимоподдерживающие</w:t>
      </w:r>
      <w:proofErr w:type="spellEnd"/>
      <w:r w:rsidRPr="00D56FDB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D56FDB">
        <w:rPr>
          <w:sz w:val="28"/>
          <w:szCs w:val="28"/>
        </w:rPr>
        <w:t>самореализующимся</w:t>
      </w:r>
      <w:proofErr w:type="spellEnd"/>
      <w:r w:rsidRPr="00D56FDB">
        <w:rPr>
          <w:sz w:val="28"/>
          <w:szCs w:val="28"/>
        </w:rPr>
        <w:t xml:space="preserve"> личностям, отвечающим за свое собственное будущее.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Выделение данного приоритета в воспитании детей-сирот и детей, оставшихся без попечения родителей,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— наиболее удачный возраст для развития социально значимых отношений воспитанников.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3. </w:t>
      </w:r>
      <w:r w:rsidRPr="00CA2295">
        <w:rPr>
          <w:sz w:val="28"/>
          <w:szCs w:val="28"/>
        </w:rPr>
        <w:t>В воспитании детей юношеского возраста</w:t>
      </w:r>
      <w:r w:rsidRPr="00D56FDB">
        <w:rPr>
          <w:sz w:val="28"/>
          <w:szCs w:val="28"/>
        </w:rPr>
        <w:t xml:space="preserve"> (уровень среднего общего образования) таким приоритетом является создание благоприятных условий для приобретения воспитанниками детского дома опыта осуществления социально значимых дел. Выделение данного приоритета связано с особенностями воспитанников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детском доме. Это: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lastRenderedPageBreak/>
        <w:t>-  трудовой опыт, опыт участия в производственной практике;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 опыт природоохранных дел;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 опыт разрешения возникающих конфликтных ситуаций в школе, в детском доме или на улице;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- опыт оказания помощи окружающим, заботы о малышах или пожилых людях, волонтерский опыт; 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4B3446" w:rsidRPr="00D56FDB" w:rsidRDefault="004B3446" w:rsidP="00CA2295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- это то, чему педагогам, работающим с воспитанниками конкретной возрастной категории, предстоит уделять первостепенное, но не единственное внимание.</w:t>
      </w:r>
    </w:p>
    <w:p w:rsidR="004B3446" w:rsidRPr="00D56FDB" w:rsidRDefault="004B3446" w:rsidP="00CA2295">
      <w:pPr>
        <w:pStyle w:val="a3"/>
        <w:spacing w:line="360" w:lineRule="auto"/>
        <w:ind w:left="0" w:firstLine="709"/>
        <w:rPr>
          <w:i/>
          <w:color w:val="000000" w:themeColor="text1"/>
          <w:sz w:val="28"/>
          <w:szCs w:val="28"/>
        </w:rPr>
      </w:pPr>
      <w:r w:rsidRPr="00D56FDB">
        <w:rPr>
          <w:i/>
          <w:color w:val="000000" w:themeColor="text1"/>
          <w:sz w:val="28"/>
          <w:szCs w:val="28"/>
        </w:rPr>
        <w:t>Задачи:</w:t>
      </w:r>
    </w:p>
    <w:p w:rsidR="004B3446" w:rsidRPr="00D56FDB" w:rsidRDefault="004B3446" w:rsidP="00CA2295">
      <w:pPr>
        <w:pStyle w:val="a3"/>
        <w:spacing w:line="360" w:lineRule="auto"/>
        <w:ind w:left="0" w:firstLine="709"/>
        <w:rPr>
          <w:sz w:val="28"/>
          <w:szCs w:val="28"/>
        </w:rPr>
      </w:pPr>
      <w:r w:rsidRPr="00CA2295">
        <w:rPr>
          <w:color w:val="000000" w:themeColor="text1"/>
          <w:sz w:val="28"/>
          <w:szCs w:val="28"/>
        </w:rPr>
        <w:t>1.</w:t>
      </w:r>
      <w:r w:rsidRPr="00D56FDB">
        <w:rPr>
          <w:i/>
          <w:color w:val="000000" w:themeColor="text1"/>
          <w:sz w:val="28"/>
          <w:szCs w:val="28"/>
        </w:rPr>
        <w:t xml:space="preserve"> </w:t>
      </w:r>
      <w:r w:rsidRPr="00CA2295">
        <w:rPr>
          <w:color w:val="000000" w:themeColor="text1"/>
          <w:sz w:val="28"/>
          <w:szCs w:val="28"/>
        </w:rPr>
        <w:t>Р</w:t>
      </w:r>
      <w:r w:rsidRPr="00D56FDB">
        <w:rPr>
          <w:sz w:val="28"/>
          <w:szCs w:val="28"/>
        </w:rPr>
        <w:t>еализовывать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воспитательные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возможности</w:t>
      </w:r>
      <w:r w:rsidRPr="00D56FDB">
        <w:rPr>
          <w:spacing w:val="1"/>
          <w:sz w:val="28"/>
          <w:szCs w:val="28"/>
        </w:rPr>
        <w:t xml:space="preserve"> </w:t>
      </w:r>
      <w:proofErr w:type="spellStart"/>
      <w:r w:rsidRPr="00D56FDB">
        <w:rPr>
          <w:sz w:val="28"/>
          <w:szCs w:val="28"/>
        </w:rPr>
        <w:t>общедомовых</w:t>
      </w:r>
      <w:proofErr w:type="spellEnd"/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ключевых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дел,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поддерживать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традиции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их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коллективного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планирования,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организации,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проведения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и</w:t>
      </w:r>
      <w:r w:rsidRPr="00D56FDB">
        <w:rPr>
          <w:spacing w:val="1"/>
          <w:sz w:val="28"/>
          <w:szCs w:val="28"/>
        </w:rPr>
        <w:t xml:space="preserve"> </w:t>
      </w:r>
      <w:r w:rsidRPr="00D56FDB">
        <w:rPr>
          <w:sz w:val="28"/>
          <w:szCs w:val="28"/>
        </w:rPr>
        <w:t>анализа</w:t>
      </w:r>
      <w:r w:rsidRPr="00D56FDB">
        <w:rPr>
          <w:spacing w:val="-2"/>
          <w:sz w:val="28"/>
          <w:szCs w:val="28"/>
        </w:rPr>
        <w:t xml:space="preserve"> </w:t>
      </w:r>
      <w:r w:rsidRPr="00D56FDB">
        <w:rPr>
          <w:sz w:val="28"/>
          <w:szCs w:val="28"/>
        </w:rPr>
        <w:t>в</w:t>
      </w:r>
      <w:r w:rsidRPr="00D56FDB">
        <w:rPr>
          <w:spacing w:val="-1"/>
          <w:sz w:val="28"/>
          <w:szCs w:val="28"/>
        </w:rPr>
        <w:t xml:space="preserve"> </w:t>
      </w:r>
      <w:r w:rsidRPr="00D56FDB">
        <w:rPr>
          <w:sz w:val="28"/>
          <w:szCs w:val="28"/>
        </w:rPr>
        <w:t>детском сообществе учреждения.</w:t>
      </w:r>
    </w:p>
    <w:p w:rsidR="004B3446" w:rsidRPr="00D56FDB" w:rsidRDefault="004B3446" w:rsidP="00CA2295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>2. Реализовывать потенциал воспитательной работы в группе-семье, поддерживать активное участие групп-семей в жизни учреждения; вовлекать воспитанников в кружки, секции, кл</w:t>
      </w:r>
      <w:r w:rsidR="00AD4DB1">
        <w:rPr>
          <w:sz w:val="28"/>
          <w:szCs w:val="28"/>
        </w:rPr>
        <w:t>убы, студии и иные объединения; о</w:t>
      </w:r>
      <w:r w:rsidR="00AD4DB1" w:rsidRPr="00D56FDB">
        <w:rPr>
          <w:sz w:val="28"/>
          <w:szCs w:val="28"/>
        </w:rPr>
        <w:t>рганизовывать для воспитанников экскурсии, походы</w:t>
      </w:r>
      <w:r w:rsidRPr="00D56FDB">
        <w:rPr>
          <w:sz w:val="28"/>
          <w:szCs w:val="28"/>
        </w:rPr>
        <w:t>.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lastRenderedPageBreak/>
        <w:t>3. Использовать в воспитании детей возможности воспитательных занятий, поддерживать использование интерактивных форм.</w:t>
      </w:r>
    </w:p>
    <w:p w:rsidR="004B3446" w:rsidRPr="00D56FDB" w:rsidRDefault="004B3446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 w:rsidRPr="00D56FDB">
        <w:rPr>
          <w:sz w:val="28"/>
          <w:szCs w:val="28"/>
        </w:rPr>
        <w:t xml:space="preserve">4. Инициировать и поддерживать Молодежное </w:t>
      </w:r>
      <w:proofErr w:type="gramStart"/>
      <w:r w:rsidRPr="00D56FDB">
        <w:rPr>
          <w:sz w:val="28"/>
          <w:szCs w:val="28"/>
        </w:rPr>
        <w:t>самоуправление</w:t>
      </w:r>
      <w:proofErr w:type="gramEnd"/>
      <w:r w:rsidRPr="00D56FDB">
        <w:rPr>
          <w:sz w:val="28"/>
          <w:szCs w:val="28"/>
        </w:rPr>
        <w:t xml:space="preserve"> </w:t>
      </w:r>
      <w:r w:rsidR="00AD4DB1">
        <w:rPr>
          <w:sz w:val="28"/>
          <w:szCs w:val="28"/>
        </w:rPr>
        <w:t xml:space="preserve">как </w:t>
      </w:r>
      <w:r w:rsidRPr="00D56FDB">
        <w:rPr>
          <w:sz w:val="28"/>
          <w:szCs w:val="28"/>
        </w:rPr>
        <w:t xml:space="preserve">на уровне учреждения, так и </w:t>
      </w:r>
      <w:r w:rsidR="00AD4DB1">
        <w:rPr>
          <w:sz w:val="28"/>
          <w:szCs w:val="28"/>
        </w:rPr>
        <w:t xml:space="preserve">самоуправление </w:t>
      </w:r>
      <w:r w:rsidRPr="00D56FDB">
        <w:rPr>
          <w:sz w:val="28"/>
          <w:szCs w:val="28"/>
        </w:rPr>
        <w:t>на уровне групп-семей.</w:t>
      </w:r>
    </w:p>
    <w:p w:rsidR="004B3446" w:rsidRPr="000E621E" w:rsidRDefault="00E21C89" w:rsidP="004B3446">
      <w:pPr>
        <w:pStyle w:val="a3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4B3446" w:rsidRPr="00D56FDB">
        <w:rPr>
          <w:sz w:val="28"/>
          <w:szCs w:val="28"/>
        </w:rPr>
        <w:t xml:space="preserve">. Организовывать </w:t>
      </w:r>
      <w:proofErr w:type="spellStart"/>
      <w:r w:rsidR="004B3446" w:rsidRPr="00D56FDB">
        <w:rPr>
          <w:sz w:val="28"/>
          <w:szCs w:val="28"/>
        </w:rPr>
        <w:t>профориентационную</w:t>
      </w:r>
      <w:proofErr w:type="spellEnd"/>
      <w:r w:rsidR="004B3446" w:rsidRPr="00D56FDB">
        <w:rPr>
          <w:sz w:val="28"/>
          <w:szCs w:val="28"/>
        </w:rPr>
        <w:t xml:space="preserve"> работу с воспитанниками.</w:t>
      </w:r>
    </w:p>
    <w:p w:rsidR="009F1877" w:rsidRPr="00D10085" w:rsidRDefault="009F1877" w:rsidP="009F1877">
      <w:pPr>
        <w:pStyle w:val="a3"/>
        <w:spacing w:line="36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Модули программы</w:t>
      </w:r>
    </w:p>
    <w:p w:rsidR="009F1877" w:rsidRPr="00CA2295" w:rsidRDefault="009F1877" w:rsidP="009F1877">
      <w:pPr>
        <w:pStyle w:val="a3"/>
        <w:spacing w:line="360" w:lineRule="auto"/>
        <w:ind w:left="0" w:firstLine="709"/>
        <w:rPr>
          <w:sz w:val="28"/>
          <w:szCs w:val="28"/>
        </w:rPr>
      </w:pPr>
      <w:r w:rsidRPr="00CA2295">
        <w:rPr>
          <w:sz w:val="28"/>
          <w:szCs w:val="28"/>
        </w:rPr>
        <w:t>Практическая реализация цели и задач воспитания осуществляется в рамках следующих</w:t>
      </w:r>
      <w:r w:rsidRPr="00CA2295">
        <w:rPr>
          <w:spacing w:val="1"/>
          <w:sz w:val="28"/>
          <w:szCs w:val="28"/>
        </w:rPr>
        <w:t xml:space="preserve"> </w:t>
      </w:r>
      <w:r w:rsidRPr="00CA2295">
        <w:rPr>
          <w:sz w:val="28"/>
          <w:szCs w:val="28"/>
        </w:rPr>
        <w:t>направлений воспитательной работы учреждения. Каждое из них представлено в соответствующем</w:t>
      </w:r>
      <w:r w:rsidRPr="00CA229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модуле:</w:t>
      </w:r>
    </w:p>
    <w:p w:rsidR="009F1877" w:rsidRPr="00D10085" w:rsidRDefault="009F1877" w:rsidP="009F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D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одуль «Социализация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D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877" w:rsidRDefault="009F1877" w:rsidP="00CA2295">
      <w:pPr>
        <w:pStyle w:val="a3"/>
        <w:spacing w:line="360" w:lineRule="auto"/>
        <w:ind w:left="0" w:firstLine="709"/>
        <w:rPr>
          <w:sz w:val="28"/>
          <w:szCs w:val="28"/>
          <w:shd w:val="clear" w:color="auto" w:fill="E5DFEC" w:themeFill="accent4" w:themeFillTint="33"/>
        </w:rPr>
      </w:pPr>
      <w:r>
        <w:rPr>
          <w:sz w:val="28"/>
          <w:szCs w:val="28"/>
        </w:rPr>
        <w:t>- м</w:t>
      </w:r>
      <w:r w:rsidRPr="00F551C9">
        <w:rPr>
          <w:sz w:val="28"/>
          <w:szCs w:val="28"/>
        </w:rPr>
        <w:t>одуль «Духовно-нравственное и гражданско-</w:t>
      </w:r>
      <w:r w:rsidRPr="00F551C9">
        <w:rPr>
          <w:sz w:val="28"/>
          <w:szCs w:val="28"/>
          <w:shd w:val="clear" w:color="auto" w:fill="E5DFEC" w:themeFill="accent4" w:themeFillTint="33"/>
        </w:rPr>
        <w:t>патриотическое воспитание»</w:t>
      </w:r>
      <w:r>
        <w:rPr>
          <w:sz w:val="28"/>
          <w:szCs w:val="28"/>
          <w:shd w:val="clear" w:color="auto" w:fill="E5DFEC" w:themeFill="accent4" w:themeFillTint="33"/>
        </w:rPr>
        <w:t>;</w:t>
      </w:r>
    </w:p>
    <w:p w:rsidR="009F1877" w:rsidRDefault="009F1877" w:rsidP="009F18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E5DFEC" w:themeFill="accent4" w:themeFillTint="33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7B5687">
        <w:rPr>
          <w:rFonts w:ascii="Times New Roman" w:hAnsi="Times New Roman" w:cs="Times New Roman"/>
          <w:iCs/>
          <w:sz w:val="28"/>
          <w:szCs w:val="28"/>
        </w:rPr>
        <w:t>одуль «</w:t>
      </w:r>
      <w:r w:rsidRPr="009F1877">
        <w:rPr>
          <w:rFonts w:ascii="Times New Roman" w:hAnsi="Times New Roman" w:cs="Times New Roman"/>
          <w:iCs/>
          <w:sz w:val="28"/>
          <w:szCs w:val="28"/>
        </w:rPr>
        <w:t>Ф</w:t>
      </w:r>
      <w:r w:rsidRPr="00D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культуры безопасного и здорового образа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877" w:rsidRDefault="009F1877" w:rsidP="009F18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D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одуль «Трудовое воспитание»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877" w:rsidRDefault="009F1877" w:rsidP="009F18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7B5687">
        <w:rPr>
          <w:rFonts w:ascii="Times New Roman" w:hAnsi="Times New Roman" w:cs="Times New Roman"/>
          <w:iCs/>
          <w:sz w:val="28"/>
          <w:szCs w:val="28"/>
        </w:rPr>
        <w:t>одуль «Т</w:t>
      </w:r>
      <w:r w:rsidRPr="00D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877" w:rsidRDefault="009F1877" w:rsidP="009F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10085">
        <w:rPr>
          <w:rFonts w:ascii="Times New Roman" w:hAnsi="Times New Roman" w:cs="Times New Roman"/>
          <w:sz w:val="28"/>
          <w:szCs w:val="28"/>
          <w:lang w:eastAsia="ru-RU"/>
        </w:rPr>
        <w:t>одуль «</w:t>
      </w:r>
      <w:proofErr w:type="spellStart"/>
      <w:r w:rsidRPr="00D1008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10085">
        <w:rPr>
          <w:rFonts w:ascii="Times New Roman" w:hAnsi="Times New Roman" w:cs="Times New Roman"/>
          <w:sz w:val="28"/>
          <w:szCs w:val="28"/>
        </w:rPr>
        <w:t>осуговая</w:t>
      </w:r>
      <w:proofErr w:type="spellEnd"/>
      <w:r w:rsidRPr="00D10085">
        <w:rPr>
          <w:rFonts w:ascii="Times New Roman" w:hAnsi="Times New Roman" w:cs="Times New Roman"/>
          <w:sz w:val="28"/>
          <w:szCs w:val="28"/>
        </w:rPr>
        <w:t xml:space="preserve"> деятельность»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877" w:rsidRPr="009F1877" w:rsidRDefault="009F1877" w:rsidP="009F1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10085">
        <w:rPr>
          <w:rFonts w:ascii="Times New Roman" w:hAnsi="Times New Roman" w:cs="Times New Roman"/>
          <w:color w:val="000000"/>
          <w:sz w:val="28"/>
          <w:szCs w:val="28"/>
        </w:rPr>
        <w:t>одуль «</w:t>
      </w:r>
      <w:r w:rsidRPr="00D10085">
        <w:rPr>
          <w:rFonts w:ascii="Times New Roman" w:hAnsi="Times New Roman" w:cs="Times New Roman"/>
          <w:sz w:val="28"/>
          <w:szCs w:val="28"/>
        </w:rPr>
        <w:t>Молодежное самоуправление»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649" w:rsidRPr="007B5687" w:rsidRDefault="00196649" w:rsidP="00196649">
      <w:pPr>
        <w:pStyle w:val="a3"/>
        <w:spacing w:line="360" w:lineRule="auto"/>
        <w:ind w:left="0" w:firstLine="975"/>
        <w:rPr>
          <w:sz w:val="28"/>
          <w:szCs w:val="28"/>
        </w:rPr>
      </w:pPr>
      <w:r w:rsidRPr="007B5687">
        <w:rPr>
          <w:i/>
          <w:color w:val="000000" w:themeColor="text1"/>
          <w:sz w:val="28"/>
          <w:szCs w:val="28"/>
        </w:rPr>
        <w:t>Планируемый результат:</w:t>
      </w:r>
      <w:r w:rsidRPr="007B5687">
        <w:rPr>
          <w:sz w:val="28"/>
          <w:szCs w:val="28"/>
        </w:rPr>
        <w:t xml:space="preserve"> приобщение</w:t>
      </w:r>
      <w:r w:rsidRPr="007B5687">
        <w:rPr>
          <w:spacing w:val="1"/>
          <w:sz w:val="28"/>
          <w:szCs w:val="28"/>
        </w:rPr>
        <w:t xml:space="preserve"> </w:t>
      </w:r>
      <w:r w:rsidRPr="007B5687">
        <w:rPr>
          <w:sz w:val="28"/>
          <w:szCs w:val="28"/>
        </w:rPr>
        <w:t>воспитанников к</w:t>
      </w:r>
      <w:r w:rsidRPr="007B5687">
        <w:rPr>
          <w:spacing w:val="1"/>
          <w:sz w:val="28"/>
          <w:szCs w:val="28"/>
        </w:rPr>
        <w:t xml:space="preserve"> </w:t>
      </w:r>
      <w:r w:rsidRPr="007B5687">
        <w:rPr>
          <w:sz w:val="28"/>
          <w:szCs w:val="28"/>
        </w:rPr>
        <w:t>российским традиционным духовным ценностям, правилам и нормам поведения в российском</w:t>
      </w:r>
      <w:r w:rsidRPr="007B5687">
        <w:rPr>
          <w:spacing w:val="1"/>
          <w:sz w:val="28"/>
          <w:szCs w:val="28"/>
        </w:rPr>
        <w:t xml:space="preserve"> </w:t>
      </w:r>
      <w:r w:rsidRPr="007B5687">
        <w:rPr>
          <w:sz w:val="28"/>
          <w:szCs w:val="28"/>
        </w:rPr>
        <w:t>обществе; формирование у воспитанников основ российской</w:t>
      </w:r>
      <w:r w:rsidRPr="007B5687">
        <w:rPr>
          <w:spacing w:val="1"/>
          <w:sz w:val="28"/>
          <w:szCs w:val="28"/>
        </w:rPr>
        <w:t xml:space="preserve"> </w:t>
      </w:r>
      <w:r w:rsidRPr="007B5687">
        <w:rPr>
          <w:sz w:val="28"/>
          <w:szCs w:val="28"/>
        </w:rPr>
        <w:t>идентичности, готовности к саморазвитию, мотивации к познанию и обучению; активное участие в социально -</w:t>
      </w:r>
      <w:r w:rsidRPr="007B5687">
        <w:rPr>
          <w:spacing w:val="1"/>
          <w:sz w:val="28"/>
          <w:szCs w:val="28"/>
        </w:rPr>
        <w:t xml:space="preserve"> </w:t>
      </w:r>
      <w:r w:rsidRPr="007B5687">
        <w:rPr>
          <w:sz w:val="28"/>
          <w:szCs w:val="28"/>
        </w:rPr>
        <w:t>значимой</w:t>
      </w:r>
      <w:r w:rsidRPr="007B5687">
        <w:rPr>
          <w:spacing w:val="-1"/>
          <w:sz w:val="28"/>
          <w:szCs w:val="28"/>
        </w:rPr>
        <w:t xml:space="preserve"> </w:t>
      </w:r>
      <w:r w:rsidRPr="007B5687">
        <w:rPr>
          <w:sz w:val="28"/>
          <w:szCs w:val="28"/>
        </w:rPr>
        <w:t>деятельности.</w:t>
      </w:r>
    </w:p>
    <w:p w:rsidR="00196649" w:rsidRPr="00831B34" w:rsidRDefault="00196649" w:rsidP="00196649">
      <w:pPr>
        <w:spacing w:after="0" w:line="360" w:lineRule="auto"/>
        <w:ind w:firstLine="9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56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оценки достижения планируемых результатов</w:t>
      </w:r>
    </w:p>
    <w:p w:rsidR="00196649" w:rsidRPr="00831B34" w:rsidRDefault="00196649" w:rsidP="00196649">
      <w:pPr>
        <w:spacing w:after="0" w:line="360" w:lineRule="auto"/>
        <w:ind w:firstLine="975"/>
        <w:jc w:val="both"/>
        <w:rPr>
          <w:rFonts w:ascii="Times New Roman" w:hAnsi="Times New Roman" w:cs="Times New Roman"/>
          <w:sz w:val="24"/>
          <w:szCs w:val="24"/>
        </w:rPr>
      </w:pPr>
      <w:r w:rsidRPr="007B5687">
        <w:rPr>
          <w:rFonts w:ascii="Times New Roman" w:hAnsi="Times New Roman" w:cs="Times New Roman"/>
          <w:sz w:val="24"/>
          <w:szCs w:val="24"/>
        </w:rPr>
        <w:t>Таблица 2. Основные</w:t>
      </w:r>
      <w:r w:rsidRPr="007B56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5687">
        <w:rPr>
          <w:rFonts w:ascii="Times New Roman" w:hAnsi="Times New Roman" w:cs="Times New Roman"/>
          <w:sz w:val="24"/>
          <w:szCs w:val="24"/>
        </w:rPr>
        <w:t>направления</w:t>
      </w:r>
      <w:r w:rsidRPr="007B56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5687">
        <w:rPr>
          <w:rFonts w:ascii="Times New Roman" w:hAnsi="Times New Roman" w:cs="Times New Roman"/>
          <w:sz w:val="24"/>
          <w:szCs w:val="24"/>
        </w:rPr>
        <w:t>самоанализа</w:t>
      </w:r>
      <w:r w:rsidRPr="007B56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5687">
        <w:rPr>
          <w:rFonts w:ascii="Times New Roman" w:hAnsi="Times New Roman" w:cs="Times New Roman"/>
          <w:sz w:val="24"/>
          <w:szCs w:val="24"/>
        </w:rPr>
        <w:t>воспитательной</w:t>
      </w:r>
      <w:r w:rsidRPr="007B56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5687">
        <w:rPr>
          <w:rFonts w:ascii="Times New Roman" w:hAnsi="Times New Roman" w:cs="Times New Roman"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596"/>
        <w:gridCol w:w="1615"/>
        <w:gridCol w:w="1877"/>
        <w:gridCol w:w="1812"/>
        <w:gridCol w:w="1903"/>
        <w:gridCol w:w="837"/>
      </w:tblGrid>
      <w:tr w:rsidR="00196649" w:rsidTr="00AD34D4">
        <w:trPr>
          <w:trHeight w:val="868"/>
        </w:trPr>
        <w:tc>
          <w:tcPr>
            <w:tcW w:w="535" w:type="dxa"/>
          </w:tcPr>
          <w:p w:rsidR="00196649" w:rsidRDefault="00196649" w:rsidP="00AD34D4">
            <w:pPr>
              <w:pStyle w:val="TableParagraph"/>
              <w:spacing w:before="1" w:line="276" w:lineRule="auto"/>
              <w:ind w:left="107" w:right="8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96" w:type="dxa"/>
          </w:tcPr>
          <w:p w:rsidR="00196649" w:rsidRDefault="00196649" w:rsidP="00AD34D4">
            <w:pPr>
              <w:pStyle w:val="TableParagraph"/>
              <w:spacing w:before="1"/>
              <w:ind w:left="129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</w:p>
        </w:tc>
        <w:tc>
          <w:tcPr>
            <w:tcW w:w="1615" w:type="dxa"/>
          </w:tcPr>
          <w:p w:rsidR="00196649" w:rsidRDefault="00196649" w:rsidP="00AD34D4">
            <w:pPr>
              <w:pStyle w:val="TableParagraph"/>
              <w:spacing w:before="1"/>
              <w:ind w:left="310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</w:p>
        </w:tc>
        <w:tc>
          <w:tcPr>
            <w:tcW w:w="1877" w:type="dxa"/>
          </w:tcPr>
          <w:p w:rsidR="00196649" w:rsidRDefault="00196649" w:rsidP="00AD34D4">
            <w:pPr>
              <w:pStyle w:val="TableParagraph"/>
              <w:spacing w:before="1" w:line="276" w:lineRule="auto"/>
              <w:ind w:left="404" w:right="393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Способ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получения</w:t>
            </w:r>
            <w:proofErr w:type="spellEnd"/>
          </w:p>
          <w:p w:rsidR="00196649" w:rsidRDefault="00196649" w:rsidP="00AD34D4">
            <w:pPr>
              <w:pStyle w:val="TableParagraph"/>
              <w:spacing w:line="252" w:lineRule="exact"/>
              <w:ind w:left="187" w:right="1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информации</w:t>
            </w:r>
            <w:proofErr w:type="spellEnd"/>
          </w:p>
        </w:tc>
        <w:tc>
          <w:tcPr>
            <w:tcW w:w="1812" w:type="dxa"/>
          </w:tcPr>
          <w:p w:rsidR="00196649" w:rsidRDefault="00196649" w:rsidP="00AD34D4">
            <w:pPr>
              <w:pStyle w:val="TableParagraph"/>
              <w:spacing w:before="1"/>
              <w:ind w:left="132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  <w:tc>
          <w:tcPr>
            <w:tcW w:w="1903" w:type="dxa"/>
          </w:tcPr>
          <w:p w:rsidR="00196649" w:rsidRDefault="00196649" w:rsidP="00AD34D4">
            <w:pPr>
              <w:pStyle w:val="TableParagraph"/>
              <w:spacing w:before="1" w:line="276" w:lineRule="auto"/>
              <w:ind w:left="121" w:right="92" w:firstLine="240"/>
              <w:rPr>
                <w:b/>
              </w:rPr>
            </w:pPr>
            <w:proofErr w:type="spellStart"/>
            <w:r>
              <w:rPr>
                <w:b/>
              </w:rPr>
              <w:t>Оценочный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инструментарий</w:t>
            </w:r>
            <w:proofErr w:type="spellEnd"/>
          </w:p>
        </w:tc>
        <w:tc>
          <w:tcPr>
            <w:tcW w:w="837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196649" w:rsidRDefault="00196649" w:rsidP="00AD34D4">
            <w:pPr>
              <w:pStyle w:val="TableParagraph"/>
            </w:pPr>
          </w:p>
        </w:tc>
      </w:tr>
      <w:tr w:rsidR="00196649" w:rsidTr="00AD34D4">
        <w:trPr>
          <w:trHeight w:val="552"/>
        </w:trPr>
        <w:tc>
          <w:tcPr>
            <w:tcW w:w="535" w:type="dxa"/>
          </w:tcPr>
          <w:p w:rsidR="00196649" w:rsidRDefault="00196649" w:rsidP="00AD34D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96" w:type="dxa"/>
          </w:tcPr>
          <w:p w:rsidR="00196649" w:rsidRPr="00221C83" w:rsidRDefault="00196649" w:rsidP="00AD34D4">
            <w:pPr>
              <w:pStyle w:val="TableParagraph"/>
              <w:spacing w:before="1" w:line="276" w:lineRule="auto"/>
              <w:ind w:left="227" w:right="223" w:hanging="1"/>
              <w:rPr>
                <w:lang w:val="ru-RU"/>
              </w:rPr>
            </w:pPr>
            <w:r w:rsidRPr="00221C83">
              <w:rPr>
                <w:lang w:val="ru-RU"/>
              </w:rPr>
              <w:t>Результаты</w:t>
            </w:r>
            <w:r w:rsidRPr="00221C83">
              <w:rPr>
                <w:spacing w:val="1"/>
                <w:lang w:val="ru-RU"/>
              </w:rPr>
              <w:t xml:space="preserve"> </w:t>
            </w:r>
            <w:r w:rsidRPr="00221C83">
              <w:rPr>
                <w:lang w:val="ru-RU"/>
              </w:rPr>
              <w:t>воспитания,</w:t>
            </w:r>
          </w:p>
          <w:p w:rsidR="00196649" w:rsidRPr="00221C83" w:rsidRDefault="00196649" w:rsidP="00AD34D4">
            <w:pPr>
              <w:pStyle w:val="TableParagraph"/>
              <w:spacing w:line="276" w:lineRule="auto"/>
              <w:ind w:left="125" w:right="117"/>
              <w:rPr>
                <w:lang w:val="ru-RU"/>
              </w:rPr>
            </w:pPr>
            <w:r w:rsidRPr="00221C83">
              <w:rPr>
                <w:lang w:val="ru-RU"/>
              </w:rPr>
              <w:t>социализации</w:t>
            </w:r>
            <w:r w:rsidRPr="00221C83">
              <w:rPr>
                <w:spacing w:val="-52"/>
                <w:lang w:val="ru-RU"/>
              </w:rPr>
              <w:t xml:space="preserve"> </w:t>
            </w:r>
            <w:r w:rsidRPr="00221C83">
              <w:rPr>
                <w:lang w:val="ru-RU"/>
              </w:rPr>
              <w:t>и</w:t>
            </w:r>
          </w:p>
          <w:p w:rsidR="00196649" w:rsidRPr="00221C83" w:rsidRDefault="00196649" w:rsidP="00AD34D4">
            <w:pPr>
              <w:pStyle w:val="TableParagraph"/>
              <w:spacing w:line="252" w:lineRule="exact"/>
              <w:ind w:left="123" w:right="120"/>
              <w:rPr>
                <w:lang w:val="ru-RU"/>
              </w:rPr>
            </w:pPr>
            <w:r w:rsidRPr="00221C83">
              <w:rPr>
                <w:lang w:val="ru-RU"/>
              </w:rPr>
              <w:t>саморазвития</w:t>
            </w:r>
          </w:p>
          <w:p w:rsidR="00196649" w:rsidRPr="00221C83" w:rsidRDefault="00196649" w:rsidP="00AD34D4">
            <w:pPr>
              <w:pStyle w:val="TableParagraph"/>
              <w:spacing w:before="39"/>
              <w:ind w:left="125" w:right="120"/>
              <w:rPr>
                <w:lang w:val="ru-RU"/>
              </w:rPr>
            </w:pPr>
            <w:r>
              <w:rPr>
                <w:lang w:val="ru-RU"/>
              </w:rPr>
              <w:lastRenderedPageBreak/>
              <w:t>воспитанников</w:t>
            </w:r>
          </w:p>
        </w:tc>
        <w:tc>
          <w:tcPr>
            <w:tcW w:w="1615" w:type="dxa"/>
          </w:tcPr>
          <w:p w:rsidR="00196649" w:rsidRPr="00221C83" w:rsidRDefault="00196649" w:rsidP="00AD34D4">
            <w:pPr>
              <w:pStyle w:val="TableParagraph"/>
              <w:spacing w:before="1" w:line="276" w:lineRule="auto"/>
              <w:ind w:left="154" w:right="145" w:hanging="2"/>
              <w:rPr>
                <w:lang w:val="ru-RU"/>
              </w:rPr>
            </w:pPr>
            <w:r w:rsidRPr="00221C83">
              <w:rPr>
                <w:lang w:val="ru-RU"/>
              </w:rPr>
              <w:lastRenderedPageBreak/>
              <w:t>Динамика</w:t>
            </w:r>
            <w:r w:rsidRPr="00221C83">
              <w:rPr>
                <w:spacing w:val="1"/>
                <w:lang w:val="ru-RU"/>
              </w:rPr>
              <w:t xml:space="preserve"> </w:t>
            </w:r>
            <w:r w:rsidRPr="00221C83">
              <w:rPr>
                <w:lang w:val="ru-RU"/>
              </w:rPr>
              <w:t>личностного</w:t>
            </w:r>
            <w:r w:rsidRPr="00221C83">
              <w:rPr>
                <w:spacing w:val="1"/>
                <w:lang w:val="ru-RU"/>
              </w:rPr>
              <w:t xml:space="preserve"> </w:t>
            </w:r>
            <w:r w:rsidRPr="00221C83">
              <w:rPr>
                <w:lang w:val="ru-RU"/>
              </w:rPr>
              <w:t>развития</w:t>
            </w:r>
            <w:r w:rsidRPr="00221C83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воспитанников</w:t>
            </w:r>
          </w:p>
          <w:p w:rsidR="00196649" w:rsidRPr="00221C83" w:rsidRDefault="00196649" w:rsidP="00AD34D4">
            <w:pPr>
              <w:pStyle w:val="TableParagraph"/>
              <w:spacing w:line="253" w:lineRule="exact"/>
              <w:ind w:left="120" w:right="113"/>
              <w:rPr>
                <w:lang w:val="ru-RU"/>
              </w:rPr>
            </w:pPr>
          </w:p>
        </w:tc>
        <w:tc>
          <w:tcPr>
            <w:tcW w:w="1877" w:type="dxa"/>
          </w:tcPr>
          <w:p w:rsidR="00196649" w:rsidRPr="00221C83" w:rsidRDefault="00196649" w:rsidP="00AD34D4">
            <w:pPr>
              <w:pStyle w:val="TableParagraph"/>
              <w:spacing w:before="1" w:line="276" w:lineRule="auto"/>
              <w:ind w:left="187" w:right="180"/>
              <w:rPr>
                <w:lang w:val="ru-RU"/>
              </w:rPr>
            </w:pPr>
            <w:r w:rsidRPr="00221C83">
              <w:rPr>
                <w:lang w:val="ru-RU"/>
              </w:rPr>
              <w:lastRenderedPageBreak/>
              <w:t>Педагогическое</w:t>
            </w:r>
            <w:r w:rsidRPr="00221C83">
              <w:rPr>
                <w:spacing w:val="-52"/>
                <w:lang w:val="ru-RU"/>
              </w:rPr>
              <w:t xml:space="preserve"> </w:t>
            </w:r>
            <w:r w:rsidRPr="00221C83">
              <w:rPr>
                <w:lang w:val="ru-RU"/>
              </w:rPr>
              <w:t>наблюдение (в</w:t>
            </w:r>
            <w:r w:rsidRPr="00221C83">
              <w:rPr>
                <w:spacing w:val="1"/>
                <w:lang w:val="ru-RU"/>
              </w:rPr>
              <w:t xml:space="preserve"> </w:t>
            </w:r>
            <w:r w:rsidRPr="00221C83">
              <w:rPr>
                <w:lang w:val="ru-RU"/>
              </w:rPr>
              <w:t>протокол МО -</w:t>
            </w:r>
            <w:r w:rsidRPr="00221C83">
              <w:rPr>
                <w:spacing w:val="1"/>
                <w:lang w:val="ru-RU"/>
              </w:rPr>
              <w:t xml:space="preserve"> </w:t>
            </w:r>
            <w:r w:rsidRPr="00221C83">
              <w:rPr>
                <w:lang w:val="ru-RU"/>
              </w:rPr>
              <w:t>наличие</w:t>
            </w:r>
            <w:r w:rsidRPr="00221C83">
              <w:rPr>
                <w:spacing w:val="1"/>
                <w:lang w:val="ru-RU"/>
              </w:rPr>
              <w:t xml:space="preserve"> </w:t>
            </w:r>
            <w:r w:rsidRPr="00221C83">
              <w:rPr>
                <w:lang w:val="ru-RU"/>
              </w:rPr>
              <w:t>проблем)</w:t>
            </w:r>
          </w:p>
        </w:tc>
        <w:tc>
          <w:tcPr>
            <w:tcW w:w="1812" w:type="dxa"/>
          </w:tcPr>
          <w:p w:rsidR="00196649" w:rsidRPr="00895E94" w:rsidRDefault="00196649" w:rsidP="00AD34D4">
            <w:pPr>
              <w:pStyle w:val="TableParagraph"/>
              <w:spacing w:before="1" w:line="276" w:lineRule="auto"/>
              <w:ind w:left="226" w:right="214" w:firstLine="1"/>
              <w:rPr>
                <w:lang w:val="ru-RU"/>
              </w:rPr>
            </w:pPr>
            <w:r w:rsidRPr="00895E94">
              <w:rPr>
                <w:lang w:val="ru-RU"/>
              </w:rPr>
              <w:t>заместитель</w:t>
            </w:r>
          </w:p>
          <w:p w:rsidR="00196649" w:rsidRDefault="00196649" w:rsidP="00AD34D4">
            <w:pPr>
              <w:pStyle w:val="TableParagraph"/>
              <w:spacing w:line="251" w:lineRule="exact"/>
              <w:ind w:left="226" w:right="213"/>
              <w:rPr>
                <w:lang w:val="ru-RU"/>
              </w:rPr>
            </w:pPr>
            <w:r w:rsidRPr="00895E94">
              <w:rPr>
                <w:lang w:val="ru-RU"/>
              </w:rPr>
              <w:t>директора</w:t>
            </w:r>
            <w:r>
              <w:rPr>
                <w:lang w:val="ru-RU"/>
              </w:rPr>
              <w:t xml:space="preserve"> по ВР</w:t>
            </w:r>
          </w:p>
          <w:p w:rsidR="00196649" w:rsidRDefault="00196649" w:rsidP="00AD34D4">
            <w:pPr>
              <w:pStyle w:val="TableParagraph"/>
              <w:spacing w:line="251" w:lineRule="exact"/>
              <w:ind w:left="226" w:right="213"/>
              <w:rPr>
                <w:lang w:val="ru-RU"/>
              </w:rPr>
            </w:pPr>
          </w:p>
          <w:p w:rsidR="00196649" w:rsidRPr="00912EFF" w:rsidRDefault="00196649" w:rsidP="00AD34D4">
            <w:pPr>
              <w:pStyle w:val="TableParagraph"/>
              <w:spacing w:line="251" w:lineRule="exact"/>
              <w:ind w:left="226" w:right="213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  <w:tc>
          <w:tcPr>
            <w:tcW w:w="1903" w:type="dxa"/>
          </w:tcPr>
          <w:p w:rsidR="00196649" w:rsidRDefault="00196649" w:rsidP="00AD34D4">
            <w:pPr>
              <w:pStyle w:val="TableParagraph"/>
              <w:spacing w:before="1" w:line="276" w:lineRule="auto"/>
              <w:ind w:left="452" w:right="213" w:hanging="209"/>
              <w:rPr>
                <w:lang w:val="ru-RU"/>
              </w:rPr>
            </w:pPr>
            <w:r w:rsidRPr="009F1877">
              <w:rPr>
                <w:lang w:val="ru-RU"/>
              </w:rPr>
              <w:t>Методика Н.П.</w:t>
            </w:r>
            <w:r w:rsidRPr="009F1877">
              <w:rPr>
                <w:spacing w:val="-52"/>
                <w:lang w:val="ru-RU"/>
              </w:rPr>
              <w:t xml:space="preserve"> </w:t>
            </w:r>
            <w:r w:rsidRPr="009F1877">
              <w:rPr>
                <w:lang w:val="ru-RU"/>
              </w:rPr>
              <w:t>Капустина</w:t>
            </w:r>
          </w:p>
          <w:p w:rsidR="00196649" w:rsidRDefault="00196649" w:rsidP="00AD34D4">
            <w:pPr>
              <w:pStyle w:val="TableParagraph"/>
              <w:spacing w:before="1" w:line="276" w:lineRule="auto"/>
              <w:ind w:left="452" w:right="213" w:hanging="209"/>
              <w:rPr>
                <w:lang w:val="ru-RU"/>
              </w:rPr>
            </w:pPr>
          </w:p>
          <w:p w:rsidR="00196649" w:rsidRDefault="00196649" w:rsidP="00AD34D4">
            <w:pPr>
              <w:pStyle w:val="TableParagraph"/>
              <w:spacing w:before="1" w:line="276" w:lineRule="auto"/>
              <w:ind w:left="452" w:right="213" w:hanging="209"/>
              <w:rPr>
                <w:lang w:val="ru-RU"/>
              </w:rPr>
            </w:pPr>
            <w:r>
              <w:rPr>
                <w:lang w:val="ru-RU"/>
              </w:rPr>
              <w:t>Методика</w:t>
            </w:r>
          </w:p>
          <w:p w:rsidR="00196649" w:rsidRPr="00ED3888" w:rsidRDefault="00196649" w:rsidP="00AD34D4">
            <w:pPr>
              <w:pStyle w:val="TableParagraph"/>
              <w:spacing w:before="1" w:line="276" w:lineRule="auto"/>
              <w:ind w:left="243" w:right="213"/>
              <w:rPr>
                <w:lang w:val="ru-RU"/>
              </w:rPr>
            </w:pPr>
            <w:r>
              <w:rPr>
                <w:lang w:val="ru-RU"/>
              </w:rPr>
              <w:t xml:space="preserve">«Уровень </w:t>
            </w:r>
            <w:proofErr w:type="spellStart"/>
            <w:r>
              <w:rPr>
                <w:lang w:val="ru-RU"/>
              </w:rPr>
              <w:lastRenderedPageBreak/>
              <w:t>сформированности</w:t>
            </w:r>
            <w:proofErr w:type="spellEnd"/>
            <w:r>
              <w:rPr>
                <w:lang w:val="ru-RU"/>
              </w:rPr>
              <w:t xml:space="preserve"> универсальных социальных действий воспитанников»</w:t>
            </w:r>
          </w:p>
        </w:tc>
        <w:tc>
          <w:tcPr>
            <w:tcW w:w="83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196649" w:rsidRPr="00ED3888" w:rsidRDefault="00196649" w:rsidP="00AD34D4">
            <w:pPr>
              <w:rPr>
                <w:sz w:val="2"/>
                <w:szCs w:val="2"/>
                <w:lang w:val="ru-RU"/>
              </w:rPr>
            </w:pPr>
          </w:p>
        </w:tc>
      </w:tr>
      <w:tr w:rsidR="00196649" w:rsidTr="00AD34D4">
        <w:trPr>
          <w:trHeight w:val="2323"/>
        </w:trPr>
        <w:tc>
          <w:tcPr>
            <w:tcW w:w="535" w:type="dxa"/>
          </w:tcPr>
          <w:p w:rsidR="00196649" w:rsidRDefault="00196649" w:rsidP="00AD34D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596" w:type="dxa"/>
          </w:tcPr>
          <w:p w:rsidR="00196649" w:rsidRPr="00221C83" w:rsidRDefault="00196649" w:rsidP="00AD34D4">
            <w:pPr>
              <w:pStyle w:val="TableParagraph"/>
              <w:spacing w:line="276" w:lineRule="auto"/>
              <w:ind w:left="167" w:right="159" w:firstLine="129"/>
              <w:rPr>
                <w:lang w:val="ru-RU"/>
              </w:rPr>
            </w:pPr>
            <w:r w:rsidRPr="00221C83">
              <w:rPr>
                <w:lang w:val="ru-RU"/>
              </w:rPr>
              <w:t>Состояние</w:t>
            </w:r>
            <w:r w:rsidRPr="00221C83">
              <w:rPr>
                <w:spacing w:val="1"/>
                <w:lang w:val="ru-RU"/>
              </w:rPr>
              <w:t xml:space="preserve"> </w:t>
            </w:r>
            <w:r w:rsidRPr="00221C83">
              <w:rPr>
                <w:lang w:val="ru-RU"/>
              </w:rPr>
              <w:t>совместной</w:t>
            </w:r>
            <w:r w:rsidRPr="00221C83">
              <w:rPr>
                <w:spacing w:val="1"/>
                <w:lang w:val="ru-RU"/>
              </w:rPr>
              <w:t xml:space="preserve"> </w:t>
            </w:r>
            <w:r w:rsidRPr="00221C83">
              <w:rPr>
                <w:lang w:val="ru-RU"/>
              </w:rPr>
              <w:t>деятельности</w:t>
            </w:r>
          </w:p>
          <w:p w:rsidR="00196649" w:rsidRPr="00221C83" w:rsidRDefault="00196649" w:rsidP="00AD34D4">
            <w:pPr>
              <w:pStyle w:val="TableParagraph"/>
              <w:spacing w:line="276" w:lineRule="auto"/>
              <w:ind w:left="271" w:right="136" w:hanging="128"/>
              <w:rPr>
                <w:lang w:val="ru-RU"/>
              </w:rPr>
            </w:pPr>
            <w:r>
              <w:rPr>
                <w:lang w:val="ru-RU"/>
              </w:rPr>
              <w:t>воспитанников и педагогов</w:t>
            </w:r>
          </w:p>
        </w:tc>
        <w:tc>
          <w:tcPr>
            <w:tcW w:w="1615" w:type="dxa"/>
          </w:tcPr>
          <w:p w:rsidR="00196649" w:rsidRPr="00221C83" w:rsidRDefault="00196649" w:rsidP="00AD34D4">
            <w:pPr>
              <w:pStyle w:val="TableParagraph"/>
              <w:spacing w:line="276" w:lineRule="auto"/>
              <w:ind w:left="235" w:right="229" w:hanging="1"/>
              <w:rPr>
                <w:lang w:val="ru-RU"/>
              </w:rPr>
            </w:pPr>
            <w:r w:rsidRPr="00221C83">
              <w:rPr>
                <w:lang w:val="ru-RU"/>
              </w:rPr>
              <w:t>Наличие</w:t>
            </w:r>
            <w:r w:rsidRPr="00221C83">
              <w:rPr>
                <w:spacing w:val="1"/>
                <w:lang w:val="ru-RU"/>
              </w:rPr>
              <w:t xml:space="preserve"> </w:t>
            </w:r>
            <w:proofErr w:type="gramStart"/>
            <w:r w:rsidRPr="00221C83">
              <w:rPr>
                <w:lang w:val="ru-RU"/>
              </w:rPr>
              <w:t>интересной</w:t>
            </w:r>
            <w:proofErr w:type="gramEnd"/>
            <w:r w:rsidRPr="00221C83">
              <w:rPr>
                <w:lang w:val="ru-RU"/>
              </w:rPr>
              <w:t>,</w:t>
            </w:r>
            <w:r w:rsidRPr="00221C83">
              <w:rPr>
                <w:spacing w:val="-52"/>
                <w:lang w:val="ru-RU"/>
              </w:rPr>
              <w:t xml:space="preserve"> </w:t>
            </w:r>
            <w:r w:rsidRPr="00221C83">
              <w:rPr>
                <w:lang w:val="ru-RU"/>
              </w:rPr>
              <w:t>событийно</w:t>
            </w:r>
          </w:p>
          <w:p w:rsidR="00196649" w:rsidRPr="00221C83" w:rsidRDefault="00196649" w:rsidP="00AD34D4">
            <w:pPr>
              <w:pStyle w:val="TableParagraph"/>
              <w:spacing w:line="276" w:lineRule="auto"/>
              <w:ind w:left="122" w:right="113"/>
              <w:rPr>
                <w:lang w:val="ru-RU"/>
              </w:rPr>
            </w:pPr>
            <w:r w:rsidRPr="00221C83">
              <w:rPr>
                <w:lang w:val="ru-RU"/>
              </w:rPr>
              <w:t>насыщенной и</w:t>
            </w:r>
            <w:r w:rsidRPr="00221C83">
              <w:rPr>
                <w:spacing w:val="-52"/>
                <w:lang w:val="ru-RU"/>
              </w:rPr>
              <w:t xml:space="preserve"> </w:t>
            </w:r>
            <w:r w:rsidRPr="00221C83">
              <w:rPr>
                <w:lang w:val="ru-RU"/>
              </w:rPr>
              <w:t>личностно</w:t>
            </w:r>
            <w:r w:rsidRPr="00221C83">
              <w:rPr>
                <w:spacing w:val="1"/>
                <w:lang w:val="ru-RU"/>
              </w:rPr>
              <w:t xml:space="preserve"> </w:t>
            </w:r>
            <w:r w:rsidRPr="00221C83">
              <w:rPr>
                <w:lang w:val="ru-RU"/>
              </w:rPr>
              <w:t>развивающей</w:t>
            </w:r>
            <w:r w:rsidRPr="00221C83">
              <w:rPr>
                <w:spacing w:val="1"/>
                <w:lang w:val="ru-RU"/>
              </w:rPr>
              <w:t xml:space="preserve"> </w:t>
            </w:r>
            <w:r w:rsidRPr="00221C83">
              <w:rPr>
                <w:lang w:val="ru-RU"/>
              </w:rPr>
              <w:t>совместной</w:t>
            </w:r>
          </w:p>
          <w:p w:rsidR="00196649" w:rsidRPr="007C50CB" w:rsidRDefault="00196649" w:rsidP="00AD34D4">
            <w:pPr>
              <w:pStyle w:val="TableParagraph"/>
              <w:ind w:left="120" w:right="113"/>
              <w:rPr>
                <w:lang w:val="ru-RU"/>
              </w:rPr>
            </w:pPr>
            <w:proofErr w:type="spellStart"/>
            <w:r>
              <w:t>деятельности</w:t>
            </w:r>
            <w:proofErr w:type="spellEnd"/>
            <w:r>
              <w:rPr>
                <w:lang w:val="ru-RU"/>
              </w:rPr>
              <w:t xml:space="preserve"> воспитанников и педагогов</w:t>
            </w:r>
          </w:p>
        </w:tc>
        <w:tc>
          <w:tcPr>
            <w:tcW w:w="1877" w:type="dxa"/>
          </w:tcPr>
          <w:p w:rsidR="00196649" w:rsidRPr="00221C83" w:rsidRDefault="00196649" w:rsidP="00AD34D4">
            <w:pPr>
              <w:pStyle w:val="TableParagraph"/>
              <w:spacing w:line="276" w:lineRule="auto"/>
              <w:ind w:left="125" w:right="101"/>
              <w:rPr>
                <w:lang w:val="ru-RU"/>
              </w:rPr>
            </w:pPr>
            <w:r w:rsidRPr="00221C83">
              <w:rPr>
                <w:lang w:val="ru-RU"/>
              </w:rPr>
              <w:t>Беседы с</w:t>
            </w:r>
            <w:r w:rsidRPr="00221C83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воспитанниками и </w:t>
            </w:r>
            <w:r w:rsidRPr="00221C83">
              <w:rPr>
                <w:lang w:val="ru-RU"/>
              </w:rPr>
              <w:t>педагогическими</w:t>
            </w:r>
          </w:p>
          <w:p w:rsidR="00196649" w:rsidRPr="00221C83" w:rsidRDefault="00196649" w:rsidP="00AD34D4">
            <w:pPr>
              <w:pStyle w:val="TableParagraph"/>
              <w:spacing w:line="276" w:lineRule="auto"/>
              <w:ind w:left="154" w:right="144" w:firstLine="1"/>
              <w:rPr>
                <w:lang w:val="ru-RU"/>
              </w:rPr>
            </w:pPr>
            <w:r w:rsidRPr="00221C83">
              <w:rPr>
                <w:lang w:val="ru-RU"/>
              </w:rPr>
              <w:t>работниками,</w:t>
            </w:r>
          </w:p>
        </w:tc>
        <w:tc>
          <w:tcPr>
            <w:tcW w:w="1812" w:type="dxa"/>
          </w:tcPr>
          <w:p w:rsidR="00196649" w:rsidRDefault="00196649" w:rsidP="00AD34D4">
            <w:pPr>
              <w:pStyle w:val="TableParagraph"/>
              <w:spacing w:line="276" w:lineRule="auto"/>
              <w:ind w:left="225" w:right="214"/>
              <w:rPr>
                <w:spacing w:val="1"/>
                <w:lang w:val="ru-RU"/>
              </w:rPr>
            </w:pPr>
            <w:r>
              <w:rPr>
                <w:lang w:val="ru-RU"/>
              </w:rPr>
              <w:t>з</w:t>
            </w:r>
            <w:r w:rsidRPr="00221C83">
              <w:rPr>
                <w:lang w:val="ru-RU"/>
              </w:rPr>
              <w:t>аместитель</w:t>
            </w:r>
            <w:r w:rsidRPr="00221C83">
              <w:rPr>
                <w:spacing w:val="-52"/>
                <w:lang w:val="ru-RU"/>
              </w:rPr>
              <w:t xml:space="preserve"> </w:t>
            </w:r>
            <w:r w:rsidRPr="00221C83">
              <w:rPr>
                <w:lang w:val="ru-RU"/>
              </w:rPr>
              <w:t>директора</w:t>
            </w:r>
            <w:r w:rsidRPr="00221C83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по ВР</w:t>
            </w:r>
          </w:p>
          <w:p w:rsidR="00196649" w:rsidRDefault="00196649" w:rsidP="00AD34D4">
            <w:pPr>
              <w:pStyle w:val="TableParagraph"/>
              <w:spacing w:line="276" w:lineRule="auto"/>
              <w:ind w:left="225" w:right="214"/>
              <w:rPr>
                <w:spacing w:val="1"/>
                <w:lang w:val="ru-RU"/>
              </w:rPr>
            </w:pPr>
          </w:p>
          <w:p w:rsidR="00196649" w:rsidRPr="00221C83" w:rsidRDefault="00196649" w:rsidP="00AD34D4">
            <w:pPr>
              <w:pStyle w:val="TableParagraph"/>
              <w:spacing w:line="276" w:lineRule="auto"/>
              <w:ind w:left="225" w:right="214"/>
              <w:rPr>
                <w:lang w:val="ru-RU"/>
              </w:rPr>
            </w:pPr>
            <w:r>
              <w:rPr>
                <w:spacing w:val="1"/>
                <w:lang w:val="ru-RU"/>
              </w:rPr>
              <w:t xml:space="preserve">педагоги </w:t>
            </w:r>
          </w:p>
          <w:p w:rsidR="00196649" w:rsidRPr="00221C83" w:rsidRDefault="00196649" w:rsidP="00AD34D4">
            <w:pPr>
              <w:pStyle w:val="TableParagraph"/>
              <w:spacing w:line="276" w:lineRule="auto"/>
              <w:ind w:left="226" w:right="214"/>
              <w:rPr>
                <w:lang w:val="ru-RU"/>
              </w:rPr>
            </w:pPr>
          </w:p>
        </w:tc>
        <w:tc>
          <w:tcPr>
            <w:tcW w:w="1903" w:type="dxa"/>
          </w:tcPr>
          <w:p w:rsidR="00196649" w:rsidRPr="00912EFF" w:rsidRDefault="00196649" w:rsidP="00AD34D4">
            <w:pPr>
              <w:pStyle w:val="TableParagraph"/>
              <w:spacing w:line="276" w:lineRule="auto"/>
              <w:ind w:left="140" w:right="129"/>
              <w:rPr>
                <w:lang w:val="ru-RU"/>
              </w:rPr>
            </w:pPr>
            <w:r w:rsidRPr="00221C83">
              <w:rPr>
                <w:lang w:val="ru-RU"/>
              </w:rPr>
              <w:t>Анкеты (опросы)</w:t>
            </w:r>
            <w:r w:rsidRPr="00221C83">
              <w:rPr>
                <w:spacing w:val="-52"/>
                <w:lang w:val="ru-RU"/>
              </w:rPr>
              <w:t xml:space="preserve"> </w:t>
            </w:r>
            <w:r w:rsidRPr="00221C83">
              <w:rPr>
                <w:lang w:val="ru-RU"/>
              </w:rPr>
              <w:t xml:space="preserve">для </w:t>
            </w:r>
            <w:r>
              <w:rPr>
                <w:lang w:val="ru-RU"/>
              </w:rPr>
              <w:t xml:space="preserve">воспитанников и педагогов по итогам </w:t>
            </w:r>
            <w:r w:rsidRPr="00912EFF">
              <w:rPr>
                <w:lang w:val="ru-RU"/>
              </w:rPr>
              <w:t>проведения</w:t>
            </w:r>
            <w:r w:rsidRPr="00912EFF">
              <w:rPr>
                <w:spacing w:val="1"/>
                <w:lang w:val="ru-RU"/>
              </w:rPr>
              <w:t xml:space="preserve"> </w:t>
            </w:r>
            <w:r w:rsidRPr="00912EFF">
              <w:rPr>
                <w:lang w:val="ru-RU"/>
              </w:rPr>
              <w:t>воспитательных</w:t>
            </w:r>
            <w:r w:rsidRPr="00912EFF">
              <w:rPr>
                <w:spacing w:val="-52"/>
                <w:lang w:val="ru-RU"/>
              </w:rPr>
              <w:t xml:space="preserve"> </w:t>
            </w:r>
            <w:r w:rsidRPr="00912EFF">
              <w:rPr>
                <w:lang w:val="ru-RU"/>
              </w:rPr>
              <w:t>мероприятий</w:t>
            </w:r>
          </w:p>
        </w:tc>
        <w:tc>
          <w:tcPr>
            <w:tcW w:w="83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196649" w:rsidRPr="00912EFF" w:rsidRDefault="00196649" w:rsidP="00AD34D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96649" w:rsidRDefault="00196649" w:rsidP="00196649"/>
    <w:p w:rsidR="00196649" w:rsidRDefault="00196649" w:rsidP="00196649"/>
    <w:p w:rsidR="00196649" w:rsidRDefault="00196649" w:rsidP="00196649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196649" w:rsidRDefault="00196649" w:rsidP="00196649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  <w:lang w:val="en-US"/>
        </w:rPr>
      </w:pPr>
    </w:p>
    <w:p w:rsidR="00196649" w:rsidRPr="00196649" w:rsidRDefault="00196649" w:rsidP="00CA2295">
      <w:pPr>
        <w:pStyle w:val="a3"/>
        <w:spacing w:line="360" w:lineRule="auto"/>
        <w:ind w:left="0" w:firstLine="709"/>
        <w:rPr>
          <w:i/>
          <w:sz w:val="28"/>
          <w:szCs w:val="28"/>
          <w:lang w:val="en-US"/>
        </w:rPr>
      </w:pP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9F1877" w:rsidRPr="009F1877" w:rsidRDefault="009F1877" w:rsidP="009F1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877">
        <w:rPr>
          <w:rFonts w:ascii="Times New Roman" w:hAnsi="Times New Roman" w:cs="Times New Roman"/>
          <w:sz w:val="28"/>
          <w:szCs w:val="28"/>
        </w:rPr>
        <w:lastRenderedPageBreak/>
        <w:t>2 СОДЕРЖАТЕЛЬНЫЙ РАЗДЕЛ</w:t>
      </w:r>
    </w:p>
    <w:p w:rsidR="009F1877" w:rsidRDefault="009F1877" w:rsidP="00CA2295">
      <w:pPr>
        <w:pStyle w:val="a3"/>
        <w:spacing w:line="360" w:lineRule="auto"/>
        <w:ind w:left="0" w:firstLine="709"/>
        <w:rPr>
          <w:i/>
          <w:sz w:val="28"/>
          <w:szCs w:val="28"/>
        </w:rPr>
      </w:pPr>
    </w:p>
    <w:p w:rsidR="004B3446" w:rsidRPr="009F1877" w:rsidRDefault="004B3446" w:rsidP="00D1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0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1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Модуль «Социализация воспитанников». </w:t>
      </w:r>
    </w:p>
    <w:p w:rsidR="00270A87" w:rsidRDefault="00270A87" w:rsidP="00D1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 </w:t>
      </w:r>
      <w:r w:rsidR="004B3446" w:rsidRPr="00270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социализации и воспитания «Моя семья»,</w:t>
      </w:r>
    </w:p>
    <w:p w:rsidR="00270A87" w:rsidRPr="00270A87" w:rsidRDefault="004B3446" w:rsidP="00270A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270A87">
        <w:rPr>
          <w:sz w:val="28"/>
          <w:szCs w:val="28"/>
          <w:u w:val="single"/>
        </w:rPr>
        <w:t xml:space="preserve"> </w:t>
      </w:r>
      <w:r w:rsidR="00270A87" w:rsidRPr="00270A87">
        <w:rPr>
          <w:sz w:val="28"/>
          <w:szCs w:val="28"/>
          <w:u w:val="single"/>
        </w:rPr>
        <w:t>Цель:</w:t>
      </w:r>
      <w:r w:rsidR="00270A87" w:rsidRPr="00270A87">
        <w:rPr>
          <w:sz w:val="28"/>
          <w:szCs w:val="28"/>
        </w:rPr>
        <w:t xml:space="preserve"> </w:t>
      </w:r>
      <w:r w:rsidR="00270A87" w:rsidRPr="00270A87">
        <w:rPr>
          <w:bCs/>
          <w:color w:val="000000"/>
          <w:sz w:val="28"/>
          <w:szCs w:val="28"/>
          <w:shd w:val="clear" w:color="auto" w:fill="FFFFFF"/>
        </w:rPr>
        <w:t>формирование и развитие жизненной компетентности у воспитанников детского дома как средство их подготовки к самостоятельной жизни.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>Семья является для ребенка первым коллективом, где происходит его развитие, закладываются основы будущей личности. Именно в семье формируются первые представления о той или иной социальной роли. Такие представления у детей – сирот, поступившие в детские дома в основном из неадаптированных семей, существенно искажены. Эти дети воспитывались в домах ребенка, в дошкольных детских домах, а те которые поступили из семей, приобрели печальный опыт семейной жизни. Они создают свой, часто неверный, образ той или иной роли.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 xml:space="preserve">   Основной особенностью социализации воспитанников детского дома является замещение одного из основных институтов социализации – семьи </w:t>
      </w:r>
      <w:proofErr w:type="gramStart"/>
      <w:r w:rsidRPr="00270A8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270A87">
        <w:rPr>
          <w:rFonts w:ascii="Times New Roman" w:hAnsi="Times New Roman" w:cs="Times New Roman"/>
          <w:sz w:val="28"/>
          <w:szCs w:val="28"/>
        </w:rPr>
        <w:t>чреждением.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 xml:space="preserve">   Дети, оставшиеся без попечения родителей, лишены самого мощного и действенного пути социальной адаптации. Дети - сироты именно поэтому имеют проблемы в социализации, что их взаимодействие с обществом и отдельными его структурами сильно ограничено, а с родителями совсем отсутствует.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 xml:space="preserve">   Дети, воспитывающиеся без попечения родителей, испытывают большие трудности, вступая в самостоятельную жизнь. Общее физическое и психическое развитие воспитанников детского дома отличается от развития их ровесников, воспитывающихся в семье. Темп их психического развития замедлен, имеет ряд качественных негативных особенностей: у детей ниже уровень интеллектуального развития, беднее эмоциональная жизнь и </w:t>
      </w:r>
      <w:r w:rsidRPr="00270A87">
        <w:rPr>
          <w:rFonts w:ascii="Times New Roman" w:hAnsi="Times New Roman" w:cs="Times New Roman"/>
          <w:sz w:val="28"/>
          <w:szCs w:val="28"/>
        </w:rPr>
        <w:lastRenderedPageBreak/>
        <w:t>воображение, значительно позднее и хуже формируется умение управлять своим поведением, навыки самоконтроля.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 xml:space="preserve">   Общеизвестны трудности адаптации выпускника детского дома к самостоятельной жизни. Они объясняются как его собственной сиротской судьбой, так и тем, то в специфических условиях детского дома часто формируется личность с </w:t>
      </w:r>
      <w:proofErr w:type="spellStart"/>
      <w:r w:rsidRPr="00270A87">
        <w:rPr>
          <w:rFonts w:ascii="Times New Roman" w:hAnsi="Times New Roman" w:cs="Times New Roman"/>
          <w:sz w:val="28"/>
          <w:szCs w:val="28"/>
        </w:rPr>
        <w:t>социопатическим</w:t>
      </w:r>
      <w:proofErr w:type="spellEnd"/>
      <w:r w:rsidRPr="00270A87">
        <w:rPr>
          <w:rFonts w:ascii="Times New Roman" w:hAnsi="Times New Roman" w:cs="Times New Roman"/>
          <w:sz w:val="28"/>
          <w:szCs w:val="28"/>
        </w:rPr>
        <w:t xml:space="preserve"> типом характера. Это объективные условия, они являются ситуацией развития социальной сироты. Между тем, в детском доме  при соответствующей организации среды и целенаправленными педагогическими приемами возможно, хотя бы частично компенсировать негативное влияние среды развития воспитанника. Перед педагогами стоит задача – выпустить в самостоятельную жизнь человека, у которого </w:t>
      </w:r>
      <w:proofErr w:type="gramStart"/>
      <w:r w:rsidRPr="00270A87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270A87">
        <w:rPr>
          <w:rFonts w:ascii="Times New Roman" w:hAnsi="Times New Roman" w:cs="Times New Roman"/>
          <w:sz w:val="28"/>
          <w:szCs w:val="28"/>
        </w:rPr>
        <w:t>: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>- позитивное отношение к людям;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>- способность делать выбор, принимать решения и нести за это ответственность;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>- потребность в труде как образе жизни;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>- способность жить в социальном пространстве прав и обязанностей.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>Совершенно очевидно, что именно дети-сироты должны проходить более глубокую подготовку к самостоятельной жизни.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0A87">
        <w:rPr>
          <w:rFonts w:ascii="Times New Roman" w:hAnsi="Times New Roman" w:cs="Times New Roman"/>
          <w:sz w:val="28"/>
          <w:szCs w:val="28"/>
        </w:rPr>
        <w:t xml:space="preserve">   Таким образом, для адекватного вхождения воспитанника детского дома в систему социальных отношений должна проводиться специальная педагогическая работа, обеспечивающая овладение ребенком комплексом социальных ролей, в том числе – работа по семейному воспитанию, нравственно-эстетическому, правовому, трудовому развитию воспитанников. </w:t>
      </w: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Программа включает в себя пять теоретико-практических блоков: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- 1 блок - Твое здоровье;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- 2 блок – Этикет;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- 3 блок - Мораль и право;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- 4 блок - Семейное воспитание;</w:t>
      </w:r>
      <w:r w:rsidRPr="00270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- 5 блок - Профориентация.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A87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- 1 блок - Твое здоровье.</w:t>
      </w:r>
    </w:p>
    <w:p w:rsidR="00270A87" w:rsidRPr="00270A87" w:rsidRDefault="00270A87" w:rsidP="00270A8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A87">
        <w:rPr>
          <w:color w:val="000000"/>
          <w:sz w:val="28"/>
          <w:szCs w:val="28"/>
        </w:rPr>
        <w:t xml:space="preserve">Многие воспитанники, проживающие в детском доме, жили в неблагополучных семьях. Неблагополучные социальные условия наряду с плохой наследственностью вызывают задержку физического развития, </w:t>
      </w:r>
      <w:proofErr w:type="spellStart"/>
      <w:r w:rsidRPr="00270A87">
        <w:rPr>
          <w:color w:val="000000"/>
          <w:sz w:val="28"/>
          <w:szCs w:val="28"/>
        </w:rPr>
        <w:t>депривационные</w:t>
      </w:r>
      <w:proofErr w:type="spellEnd"/>
      <w:r w:rsidRPr="00270A87">
        <w:rPr>
          <w:color w:val="000000"/>
          <w:sz w:val="28"/>
          <w:szCs w:val="28"/>
        </w:rPr>
        <w:t xml:space="preserve"> состояния, </w:t>
      </w:r>
      <w:proofErr w:type="spellStart"/>
      <w:r w:rsidRPr="00270A87">
        <w:rPr>
          <w:color w:val="000000"/>
          <w:sz w:val="28"/>
          <w:szCs w:val="28"/>
        </w:rPr>
        <w:t>психоэмоциональную</w:t>
      </w:r>
      <w:proofErr w:type="spellEnd"/>
      <w:r w:rsidRPr="00270A87">
        <w:rPr>
          <w:color w:val="000000"/>
          <w:sz w:val="28"/>
          <w:szCs w:val="28"/>
        </w:rPr>
        <w:t xml:space="preserve"> неустойчивость, хронические заболевания. Кроме того, современная жизнь создает повышенный риск социально обусловленных заболеваний: проблема </w:t>
      </w:r>
      <w:proofErr w:type="spellStart"/>
      <w:r w:rsidRPr="00270A87">
        <w:rPr>
          <w:color w:val="000000"/>
          <w:sz w:val="28"/>
          <w:szCs w:val="28"/>
        </w:rPr>
        <w:t>наркозависимости</w:t>
      </w:r>
      <w:proofErr w:type="spellEnd"/>
      <w:r w:rsidRPr="00270A87">
        <w:rPr>
          <w:color w:val="000000"/>
          <w:sz w:val="28"/>
          <w:szCs w:val="28"/>
        </w:rPr>
        <w:t xml:space="preserve">, венерических болезней, туберкулеза, ВИЧ-инфицирования смещается в более ранние возрастные периоды и нарастает быстрыми темпами. </w:t>
      </w:r>
    </w:p>
    <w:p w:rsidR="00270A87" w:rsidRPr="00270A87" w:rsidRDefault="00270A87" w:rsidP="00270A8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A87">
        <w:rPr>
          <w:color w:val="000000"/>
          <w:sz w:val="28"/>
          <w:szCs w:val="28"/>
        </w:rPr>
        <w:t xml:space="preserve">Поэтому важным направлением </w:t>
      </w:r>
      <w:proofErr w:type="spellStart"/>
      <w:r w:rsidRPr="00270A87">
        <w:rPr>
          <w:color w:val="000000"/>
          <w:sz w:val="28"/>
          <w:szCs w:val="28"/>
        </w:rPr>
        <w:t>здоровьесберегающей</w:t>
      </w:r>
      <w:proofErr w:type="spellEnd"/>
      <w:r w:rsidRPr="00270A87">
        <w:rPr>
          <w:color w:val="000000"/>
          <w:sz w:val="28"/>
          <w:szCs w:val="28"/>
        </w:rPr>
        <w:t xml:space="preserve"> деятельности является работа по формированию здорового образа жизни воспитанников. В понятие «здоровый образ жизни» входят такие компоненты, как физическая активность, рациональное питание, отказ от вредных привычек, создание, укрепление и сохранение нормального психологического климата в группе, сознательное отношение к соблюдению правил личной гигиены, знание целей и задач профилактики.  В связи с этим создание активной среды, в которой воспитание ребёнка происходит не за счёт ресурсов его здоровья, а вследствие специально организованной системы развития внутреннего потенциала, является актуальнейшей задачей. Каждый ребенок за время пребывания в учреждении получит знания, умения и навыки сохранения и укрепления собственного здоровья.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- 2 блок - Этикет.</w:t>
      </w:r>
    </w:p>
    <w:p w:rsidR="00270A87" w:rsidRPr="00270A87" w:rsidRDefault="00270A87" w:rsidP="00270A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 xml:space="preserve">Подготовка воспитанников детских домов к самостоятельной жизни должна быть основана на </w:t>
      </w:r>
      <w:r w:rsidRPr="0027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комплексном подходе к их подготовке «новой информации», умеющего жить в современном обществе: компетентного, мобильного, уметь достойно вести себя в любой обстановке, готового к принятию решения</w:t>
      </w:r>
      <w:r w:rsidRPr="00270A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 </w:t>
      </w:r>
      <w:r w:rsidRPr="0027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умеющего эффективно взаимодействовать с обществом.</w:t>
      </w:r>
      <w:r w:rsidRPr="00270A87">
        <w:rPr>
          <w:rFonts w:ascii="Times New Roman" w:hAnsi="Times New Roman" w:cs="Times New Roman"/>
          <w:sz w:val="28"/>
          <w:szCs w:val="28"/>
        </w:rPr>
        <w:t xml:space="preserve"> </w:t>
      </w:r>
      <w:r w:rsidRPr="0027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получат представление </w:t>
      </w:r>
      <w:proofErr w:type="gramStart"/>
      <w:r w:rsidRPr="0027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7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этикетных нормам, в том числе при </w:t>
      </w:r>
      <w:r w:rsidRPr="0027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общении с разными людьми и в разных ситуациях; научатся высказаться, отстаивать свою точку зрения, слышать другого, адекватно реагировать на сообщение другого; размышлять о непростых вопросах, быть искренними, терпимыми, заинтересованными в поиске истины, уважение любого мнения, равноправии позиций, взаимной доброжелательности. </w:t>
      </w:r>
      <w:r w:rsidRPr="00270A87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у детей </w:t>
      </w:r>
      <w:proofErr w:type="spellStart"/>
      <w:r w:rsidRPr="00270A87">
        <w:rPr>
          <w:rFonts w:ascii="Times New Roman" w:hAnsi="Times New Roman" w:cs="Times New Roman"/>
          <w:color w:val="000000"/>
          <w:sz w:val="28"/>
          <w:szCs w:val="28"/>
        </w:rPr>
        <w:t>вырабатаются</w:t>
      </w:r>
      <w:proofErr w:type="spellEnd"/>
      <w:r w:rsidRPr="00270A87">
        <w:rPr>
          <w:rFonts w:ascii="Times New Roman" w:hAnsi="Times New Roman" w:cs="Times New Roman"/>
          <w:color w:val="000000"/>
          <w:sz w:val="28"/>
          <w:szCs w:val="28"/>
        </w:rPr>
        <w:t xml:space="preserve"> такие качества, как воспитанность, обязательность, вежливость, доброжелательность и толерантность по отношению к окружающим.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- 3 блок - Мораль и право.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0A87">
        <w:rPr>
          <w:rFonts w:ascii="Times New Roman" w:hAnsi="Times New Roman" w:cs="Times New Roman"/>
          <w:sz w:val="28"/>
          <w:szCs w:val="28"/>
        </w:rPr>
        <w:t xml:space="preserve">Правовые знания способствуют формированию социальной активности воспитанника, дают возможность правильно ориентироваться в жизни. В результате работы по правовому воспитанию у детей не только формируются правовые убеждения, но вырабатываются навыки правового поведения и самозащиты. Развиваются гражданские качества, необходимые для </w:t>
      </w:r>
      <w:proofErr w:type="spellStart"/>
      <w:r w:rsidRPr="00270A87">
        <w:rPr>
          <w:rFonts w:ascii="Times New Roman" w:hAnsi="Times New Roman" w:cs="Times New Roman"/>
          <w:sz w:val="28"/>
          <w:szCs w:val="28"/>
        </w:rPr>
        <w:t>безконфликтной</w:t>
      </w:r>
      <w:proofErr w:type="spellEnd"/>
      <w:r w:rsidRPr="00270A87">
        <w:rPr>
          <w:rFonts w:ascii="Times New Roman" w:hAnsi="Times New Roman" w:cs="Times New Roman"/>
          <w:sz w:val="28"/>
          <w:szCs w:val="28"/>
        </w:rPr>
        <w:t xml:space="preserve"> интеграции в обществе. 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- 4 блок - Семейное воспитание.</w:t>
      </w:r>
      <w:r w:rsidRPr="00270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 xml:space="preserve">Подготовка детей-сирот к семейной жизни – это комплекс мер, направленных на формирование у воспитанника адекватного представления о семье, ее членах и их взаимоотношениях, проблемах, трудностях, а также на формирование умений и навыков, помогающих в преодолении этих трудностей. Наличие у детей-сирот опыта решения таких задач будет способствовать их более успешной адаптации к условиям семейной жизни, поскольку ребенок-сирота лишен естественной родственной «ниши» в семье и ему приходится рассчитывать главным образом на свои собственные силы и полученный опыт. При этом очень важно, чтобы не создавалось искаженное представление о семье. Для ребенка, воспитывающегося вне семьи, значимыми аспектами социализации становится коллектив сверстников, сотрудники детского дома. </w:t>
      </w:r>
      <w:proofErr w:type="gramStart"/>
      <w:r w:rsidRPr="00270A87">
        <w:rPr>
          <w:rFonts w:ascii="Times New Roman" w:hAnsi="Times New Roman" w:cs="Times New Roman"/>
          <w:sz w:val="28"/>
          <w:szCs w:val="28"/>
        </w:rPr>
        <w:t xml:space="preserve">Следовательно, информация о социальных ролях: муж, жена, сестра, брат, тетя, дядя - может просто отсутствовать или быть искажена.     </w:t>
      </w:r>
      <w:proofErr w:type="gramEnd"/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lastRenderedPageBreak/>
        <w:t xml:space="preserve">Важно понимать, что воспитанники очень часто представляют себе свою будущую семейную жизнь, не имея при этом положительного опыта семейных взаимоотношений. Поэтому формирование готовности к семейной жизни необходимо интегрировать с нравственным воспитанием молодого человека, с воспитанием в нем таких качеств как человечности, доброта, чуткость, сострадание, отзывчивость, готовность помочь другим. У детей младшего школьного возраста необходимо развивать чувство товарищества, дружбы, достоинства, чести. </w:t>
      </w:r>
      <w:proofErr w:type="gramStart"/>
      <w:r w:rsidRPr="00270A87">
        <w:rPr>
          <w:rFonts w:ascii="Times New Roman" w:hAnsi="Times New Roman" w:cs="Times New Roman"/>
          <w:sz w:val="28"/>
          <w:szCs w:val="28"/>
        </w:rPr>
        <w:t>Это способствует формированию представлений о любви как высшем человеческом чувстве, о брачно-семейных отношения.</w:t>
      </w:r>
      <w:proofErr w:type="gramEnd"/>
      <w:r w:rsidRPr="00270A87">
        <w:rPr>
          <w:rFonts w:ascii="Times New Roman" w:hAnsi="Times New Roman" w:cs="Times New Roman"/>
          <w:sz w:val="28"/>
          <w:szCs w:val="28"/>
        </w:rPr>
        <w:t xml:space="preserve"> В подростковом возрасте активно развиваются основы нравственных качеств и идеалов, которые закладываются в младшем школьном возрасте, обогащаются знания подростков о значении и ценности семьи, активно формируется чувство взрослости и самостоятельности.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>В рамках семейного воспитания необходимо вести работу и по домоводству с целью развития в детях навыков ведения хозяйства, навыков бытового самообслуживания.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- 5 блок - Профориентация.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 xml:space="preserve">Процесс профессионального самоопределения детей, не имеющих семьи, усложнен. Зачастую он происходит стихийно, что приводит к детской неустроенности и неуверенности в себе. Трудности в профессиональном самоопределении подростков-воспитанников детского дома вызваны низким уровнем их интеллектуального развития, </w:t>
      </w:r>
      <w:proofErr w:type="spellStart"/>
      <w:r w:rsidRPr="00270A87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270A87">
        <w:rPr>
          <w:rFonts w:ascii="Times New Roman" w:hAnsi="Times New Roman" w:cs="Times New Roman"/>
          <w:sz w:val="28"/>
          <w:szCs w:val="28"/>
        </w:rPr>
        <w:t xml:space="preserve"> познавательных процессов: мышления, памяти, воображения, обыденностью эмоциональной сферы, неадекватной самооценкой. Поэтому, важно готовить подростков к серьезному поиску своего места в жизни через профессиональную деятельность. Правильная ориентация в профессии с учетом особенностей характера, способностей - залог успеха в будущей взрослой жизни. 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7">
        <w:rPr>
          <w:rFonts w:ascii="Times New Roman" w:hAnsi="Times New Roman" w:cs="Times New Roman"/>
          <w:sz w:val="28"/>
          <w:szCs w:val="28"/>
        </w:rPr>
        <w:t xml:space="preserve">У младших школьников нет еще оснований для совершения серьезного профессионального выбора, часто отсутствуют выраженные интересы и </w:t>
      </w:r>
      <w:r w:rsidRPr="00270A87">
        <w:rPr>
          <w:rFonts w:ascii="Times New Roman" w:hAnsi="Times New Roman" w:cs="Times New Roman"/>
          <w:sz w:val="28"/>
          <w:szCs w:val="28"/>
        </w:rPr>
        <w:lastRenderedPageBreak/>
        <w:t xml:space="preserve">склонности. Наметившиеся интересы легко сменяются иными. Основные усилия в работе с детьми должны быть </w:t>
      </w:r>
      <w:proofErr w:type="spellStart"/>
      <w:r w:rsidRPr="00270A87">
        <w:rPr>
          <w:rFonts w:ascii="Times New Roman" w:hAnsi="Times New Roman" w:cs="Times New Roman"/>
          <w:sz w:val="28"/>
          <w:szCs w:val="28"/>
        </w:rPr>
        <w:t>направленны</w:t>
      </w:r>
      <w:proofErr w:type="spellEnd"/>
      <w:r w:rsidRPr="00270A87">
        <w:rPr>
          <w:rFonts w:ascii="Times New Roman" w:hAnsi="Times New Roman" w:cs="Times New Roman"/>
          <w:sz w:val="28"/>
          <w:szCs w:val="28"/>
        </w:rPr>
        <w:t xml:space="preserve"> на всемерное развитие их интересов, склонностей и способностей, необходимо знакомить детей с миром профессий посредством игры, экскурсий, встреч с людьми интересных профессий. У детей среднего школьного возраста необходимо выявлять и развивать специальные способности, подростка необходимо научить соотносить свои интересы, склонности и способности с требованиями профессиональной деятельности. В старшем школьном возрасте происходит изучение профессиональных предпочтений, ознакомление со спецификой профессиональной деятельности и новыми формами организации труда в условиях рыночных отношений и конкуренции кадров. На данном этапе ребенок должен уже вполне реально сформулировать для себя задачу выбора будущей сферы </w:t>
      </w:r>
      <w:proofErr w:type="gramStart"/>
      <w:r w:rsidRPr="00270A8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270A87">
        <w:rPr>
          <w:rFonts w:ascii="Times New Roman" w:hAnsi="Times New Roman" w:cs="Times New Roman"/>
          <w:sz w:val="28"/>
          <w:szCs w:val="28"/>
        </w:rPr>
        <w:t xml:space="preserve"> с учетом имеющегося психологического и физиологического ресурсов. Именно в этот период воспитанник должен всерьез задуматься над тем, насколько готов он к намеченной для себя профессии. Результатом процесса профессионального самоопределения в старшем школьном возрасте является выбор будущей профессии. Помощь воспитанникам в правильном выборе профессий предполагает необходимость специальной организации их деятельности, включающей: получение знаний о себе, о мире профессионального труда, соотнесение знаний о себе и знаний о профессиональной деятельности.</w:t>
      </w:r>
    </w:p>
    <w:p w:rsidR="00270A87" w:rsidRPr="00270A87" w:rsidRDefault="00270A87" w:rsidP="00270A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270A87">
        <w:rPr>
          <w:color w:val="000000" w:themeColor="text1"/>
          <w:sz w:val="28"/>
          <w:szCs w:val="28"/>
          <w:u w:val="single"/>
        </w:rPr>
        <w:t xml:space="preserve">Ожидаемый результат. 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1.Сформированность у воспитанников понятия о необходимости здорового образа жизни: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у воспитанников знаний о здоровом образе жизни;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-умение построения связи своего здоровья с </w:t>
      </w:r>
      <w:proofErr w:type="gramStart"/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различными</w:t>
      </w:r>
      <w:proofErr w:type="gramEnd"/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факторами;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-наличие устойчивости к вредным привычкам.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Pr="00270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культурного уровня воспитанников, формирование у них нравственных установок: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- знание и соблюдение правил этикета;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умение подчиняться правилам поведения, ориентироваться </w:t>
      </w:r>
      <w:proofErr w:type="gramStart"/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нормы;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ориентированность на духовно-нравственные   нормы.  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270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 у воспитанников правовых знаний и навыков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-знание и соблюдение норм поведения;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- знание своего статуса;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- ориентированность в государственных институтах и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ситуации;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-умение прогнозировать будущее.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Готовность воспитанников к будущей семейной жизни </w:t>
      </w:r>
    </w:p>
    <w:p w:rsidR="00270A87" w:rsidRPr="00270A87" w:rsidRDefault="00270A87" w:rsidP="00270A8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0A87">
        <w:rPr>
          <w:color w:val="000000" w:themeColor="text1"/>
          <w:sz w:val="28"/>
          <w:szCs w:val="28"/>
        </w:rPr>
        <w:t>- представление воспитанников о семейных ролях,</w:t>
      </w:r>
    </w:p>
    <w:p w:rsidR="00270A87" w:rsidRPr="00270A87" w:rsidRDefault="00270A87" w:rsidP="00270A8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0A87">
        <w:rPr>
          <w:color w:val="000000" w:themeColor="text1"/>
          <w:sz w:val="28"/>
          <w:szCs w:val="28"/>
        </w:rPr>
        <w:t>благополучной семье;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умение выполнять семейные правила, соблюдать нормы,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традиции семьи;</w:t>
      </w:r>
    </w:p>
    <w:p w:rsidR="00270A87" w:rsidRPr="00270A87" w:rsidRDefault="00270A87" w:rsidP="00270A8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0A87">
        <w:rPr>
          <w:color w:val="000000" w:themeColor="text1"/>
          <w:sz w:val="28"/>
          <w:szCs w:val="28"/>
        </w:rPr>
        <w:t xml:space="preserve">- </w:t>
      </w:r>
      <w:r w:rsidRPr="00270A87">
        <w:rPr>
          <w:color w:val="000000" w:themeColor="text1"/>
          <w:sz w:val="28"/>
          <w:szCs w:val="28"/>
          <w:shd w:val="clear" w:color="auto" w:fill="FFFFFF"/>
        </w:rPr>
        <w:t>знания по семейному праву, о способах решения конфликтных</w:t>
      </w:r>
    </w:p>
    <w:p w:rsidR="00270A87" w:rsidRPr="00270A87" w:rsidRDefault="00270A87" w:rsidP="00270A8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0A87">
        <w:rPr>
          <w:color w:val="000000" w:themeColor="text1"/>
          <w:sz w:val="28"/>
          <w:szCs w:val="28"/>
          <w:shd w:val="clear" w:color="auto" w:fill="FFFFFF"/>
        </w:rPr>
        <w:t>ситуаций в семье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5.Сформированность профессионально-трудовой готовности воспитанника: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- широкая информированность в профессиях;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- понимание значимости трудовой профессии;</w:t>
      </w:r>
    </w:p>
    <w:p w:rsidR="00270A87" w:rsidRPr="00270A87" w:rsidRDefault="00270A87" w:rsidP="00270A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A87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устойчивых избирательных интересов.</w:t>
      </w:r>
    </w:p>
    <w:p w:rsidR="009F1877" w:rsidRDefault="004B3446" w:rsidP="00270A87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E5DFEC" w:themeFill="accent4" w:themeFillTint="33"/>
        </w:rPr>
      </w:pPr>
      <w:r w:rsidRPr="00270A87">
        <w:rPr>
          <w:i/>
          <w:sz w:val="28"/>
          <w:szCs w:val="28"/>
        </w:rPr>
        <w:t>2. Модуль</w:t>
      </w:r>
      <w:r w:rsidRPr="009F1877">
        <w:rPr>
          <w:i/>
          <w:sz w:val="28"/>
          <w:szCs w:val="28"/>
        </w:rPr>
        <w:t xml:space="preserve"> «Духовно-нравственное и гражданско-</w:t>
      </w:r>
      <w:r w:rsidRPr="009F1877">
        <w:rPr>
          <w:i/>
          <w:sz w:val="28"/>
          <w:szCs w:val="28"/>
          <w:shd w:val="clear" w:color="auto" w:fill="E5DFEC" w:themeFill="accent4" w:themeFillTint="33"/>
        </w:rPr>
        <w:t xml:space="preserve">патриотическое воспитание». </w:t>
      </w:r>
    </w:p>
    <w:p w:rsidR="009F1877" w:rsidRPr="009F1877" w:rsidRDefault="009F1877" w:rsidP="009F1877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E5DFEC" w:themeFill="accent4" w:themeFillTint="33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2.1 </w:t>
      </w:r>
      <w:r w:rsidRPr="009F1877">
        <w:rPr>
          <w:i/>
          <w:color w:val="000000" w:themeColor="text1"/>
          <w:sz w:val="28"/>
          <w:szCs w:val="28"/>
          <w:shd w:val="clear" w:color="auto" w:fill="FFFFFF"/>
        </w:rPr>
        <w:t xml:space="preserve">Программа «Я – Гражданин» </w:t>
      </w:r>
    </w:p>
    <w:p w:rsidR="009F1877" w:rsidRPr="009F1877" w:rsidRDefault="009F1877" w:rsidP="009F187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9F1877">
        <w:rPr>
          <w:rStyle w:val="ab"/>
          <w:b w:val="0"/>
          <w:color w:val="000000" w:themeColor="text1"/>
          <w:sz w:val="28"/>
          <w:szCs w:val="28"/>
          <w:u w:val="single"/>
          <w:shd w:val="clear" w:color="auto" w:fill="FFFFFF"/>
        </w:rPr>
        <w:t>Цель:</w:t>
      </w:r>
      <w:r w:rsidRPr="009F1877">
        <w:rPr>
          <w:color w:val="000000" w:themeColor="text1"/>
          <w:sz w:val="28"/>
          <w:szCs w:val="28"/>
          <w:shd w:val="clear" w:color="auto" w:fill="FFFFFF"/>
        </w:rPr>
        <w:t> 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9F1877" w:rsidRPr="009F1877" w:rsidRDefault="009F1877" w:rsidP="009F187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1877">
        <w:rPr>
          <w:color w:val="000000" w:themeColor="text1"/>
          <w:sz w:val="28"/>
          <w:szCs w:val="28"/>
          <w:shd w:val="clear" w:color="auto" w:fill="FFFFFF"/>
        </w:rPr>
        <w:lastRenderedPageBreak/>
        <w:t>Программа направлена на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  <w:r w:rsidRPr="009F1877">
        <w:rPr>
          <w:color w:val="000000" w:themeColor="text1"/>
          <w:sz w:val="28"/>
          <w:szCs w:val="28"/>
        </w:rPr>
        <w:t xml:space="preserve"> 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F1877">
        <w:rPr>
          <w:color w:val="000000" w:themeColor="text1"/>
          <w:sz w:val="28"/>
          <w:szCs w:val="28"/>
        </w:rPr>
        <w:t xml:space="preserve">Программа включает в себя следующие </w:t>
      </w:r>
      <w:r w:rsidRPr="009F1877">
        <w:rPr>
          <w:color w:val="000000" w:themeColor="text1"/>
          <w:sz w:val="28"/>
          <w:szCs w:val="28"/>
          <w:u w:val="single"/>
        </w:rPr>
        <w:t>модули: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F1877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«Я патриот и гражданин России»</w:t>
      </w: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 (цель: формирование у детей и подростков гражданской и правовой направленности личности, активной жизненной позиции).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F1877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«Связь поколений»</w:t>
      </w: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 (цель: осознание детьми и подростками, как нравственной ценности, причастности к судьбе Отечества, его прошлому, настоящему, будущем).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F1877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«Мой родной край»</w:t>
      </w: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 (цель: воспитание у детей и подростков любви к родному краю как к своей малой Родине).</w:t>
      </w:r>
    </w:p>
    <w:p w:rsidR="009F1877" w:rsidRPr="009F1877" w:rsidRDefault="009F1877" w:rsidP="009F187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9F1877">
        <w:rPr>
          <w:color w:val="000000" w:themeColor="text1"/>
          <w:sz w:val="28"/>
          <w:szCs w:val="28"/>
        </w:rPr>
        <w:t>Отличительной особенностью программы является то, что она: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рассчитана</w:t>
      </w:r>
      <w:proofErr w:type="gramEnd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воспитанников младшего, среднего и старшего школьного возраста;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составлена</w:t>
      </w:r>
      <w:proofErr w:type="gramEnd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специфики учреждения, возрастных и психофизиологических особенностей детей и подростков, проживающих в условиях детского дома;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- дает возможность объединить различные виды деятельности детей: познавательную, трудовую, краеведческую, поисковую.</w:t>
      </w:r>
    </w:p>
    <w:p w:rsidR="009F1877" w:rsidRPr="009F1877" w:rsidRDefault="009F1877" w:rsidP="009F1877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9F1877">
        <w:rPr>
          <w:color w:val="000000" w:themeColor="text1"/>
          <w:sz w:val="28"/>
          <w:szCs w:val="28"/>
          <w:shd w:val="clear" w:color="auto" w:fill="FFFFFF"/>
        </w:rPr>
        <w:t>По итогам реализации программы формируется лидерская группа из инициативных и активных детей и подростков, которые в дальнейшем принимают участие в окружной военно-патриотической игре «Патриот».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color w:val="000000" w:themeColor="text1"/>
          <w:sz w:val="28"/>
          <w:szCs w:val="28"/>
          <w:u w:val="single"/>
        </w:rPr>
      </w:pPr>
      <w:r w:rsidRPr="009F1877">
        <w:rPr>
          <w:rStyle w:val="ab"/>
          <w:b w:val="0"/>
          <w:color w:val="000000" w:themeColor="text1"/>
          <w:sz w:val="28"/>
          <w:szCs w:val="28"/>
          <w:u w:val="single"/>
        </w:rPr>
        <w:t>Содержание программы: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9F1877">
        <w:rPr>
          <w:rStyle w:val="ab"/>
          <w:color w:val="000000" w:themeColor="text1"/>
          <w:sz w:val="28"/>
          <w:szCs w:val="28"/>
        </w:rPr>
        <w:t xml:space="preserve">- </w:t>
      </w:r>
      <w:r w:rsidRPr="009F1877">
        <w:rPr>
          <w:rStyle w:val="ab"/>
          <w:b w:val="0"/>
          <w:color w:val="000000" w:themeColor="text1"/>
          <w:sz w:val="28"/>
          <w:szCs w:val="28"/>
        </w:rPr>
        <w:t>просмотры и обсуждения фильмов:</w:t>
      </w:r>
      <w:r w:rsidRPr="009F1877">
        <w:rPr>
          <w:rStyle w:val="ab"/>
          <w:color w:val="000000" w:themeColor="text1"/>
          <w:sz w:val="28"/>
          <w:szCs w:val="28"/>
        </w:rPr>
        <w:t xml:space="preserve"> </w:t>
      </w:r>
      <w:proofErr w:type="gramStart"/>
      <w:r w:rsidRPr="009F1877">
        <w:rPr>
          <w:rStyle w:val="ab"/>
          <w:color w:val="000000" w:themeColor="text1"/>
          <w:sz w:val="28"/>
          <w:szCs w:val="28"/>
        </w:rPr>
        <w:t>«</w:t>
      </w:r>
      <w:r w:rsidRPr="009F1877">
        <w:rPr>
          <w:color w:val="000000" w:themeColor="text1"/>
          <w:sz w:val="28"/>
          <w:szCs w:val="28"/>
        </w:rPr>
        <w:t>Кадеты», «Война», «Офицеры», «9 рота», «Солдаты», «Байкальские каникулы» и др.;</w:t>
      </w:r>
      <w:proofErr w:type="gramEnd"/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9F1877">
        <w:rPr>
          <w:rStyle w:val="ab"/>
          <w:color w:val="000000" w:themeColor="text1"/>
          <w:sz w:val="28"/>
          <w:szCs w:val="28"/>
        </w:rPr>
        <w:t xml:space="preserve">- </w:t>
      </w:r>
      <w:r w:rsidRPr="009F1877">
        <w:rPr>
          <w:rStyle w:val="ab"/>
          <w:b w:val="0"/>
          <w:color w:val="000000" w:themeColor="text1"/>
          <w:sz w:val="28"/>
          <w:szCs w:val="28"/>
        </w:rPr>
        <w:t>экскурсии:</w:t>
      </w:r>
      <w:r w:rsidRPr="009F1877">
        <w:rPr>
          <w:rStyle w:val="ab"/>
          <w:color w:val="000000" w:themeColor="text1"/>
          <w:sz w:val="28"/>
          <w:szCs w:val="28"/>
        </w:rPr>
        <w:t xml:space="preserve"> </w:t>
      </w:r>
      <w:r w:rsidRPr="009F1877">
        <w:rPr>
          <w:color w:val="000000" w:themeColor="text1"/>
          <w:sz w:val="28"/>
          <w:szCs w:val="28"/>
        </w:rPr>
        <w:t xml:space="preserve">Краеведческий музей </w:t>
      </w:r>
      <w:proofErr w:type="gramStart"/>
      <w:r w:rsidRPr="009F1877">
        <w:rPr>
          <w:color w:val="000000" w:themeColor="text1"/>
          <w:sz w:val="28"/>
          <w:szCs w:val="28"/>
        </w:rPr>
        <w:t>г</w:t>
      </w:r>
      <w:proofErr w:type="gramEnd"/>
      <w:r w:rsidRPr="009F1877">
        <w:rPr>
          <w:color w:val="000000" w:themeColor="text1"/>
          <w:sz w:val="28"/>
          <w:szCs w:val="28"/>
        </w:rPr>
        <w:t>. Красноярска, Районный краеведческий музей, памятные места и выставки, районная библиотека;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9F1877">
        <w:rPr>
          <w:rStyle w:val="ab"/>
          <w:color w:val="000000" w:themeColor="text1"/>
          <w:sz w:val="28"/>
          <w:szCs w:val="28"/>
        </w:rPr>
        <w:lastRenderedPageBreak/>
        <w:t xml:space="preserve">- </w:t>
      </w:r>
      <w:r w:rsidRPr="009F1877">
        <w:rPr>
          <w:rStyle w:val="ab"/>
          <w:b w:val="0"/>
          <w:color w:val="000000" w:themeColor="text1"/>
          <w:sz w:val="28"/>
          <w:szCs w:val="28"/>
        </w:rPr>
        <w:t xml:space="preserve">конкурсы: </w:t>
      </w:r>
      <w:r w:rsidRPr="009F1877">
        <w:rPr>
          <w:rStyle w:val="ab"/>
          <w:color w:val="000000" w:themeColor="text1"/>
          <w:sz w:val="28"/>
          <w:szCs w:val="28"/>
        </w:rPr>
        <w:t>к</w:t>
      </w:r>
      <w:r w:rsidRPr="009F1877">
        <w:rPr>
          <w:color w:val="000000" w:themeColor="text1"/>
          <w:sz w:val="28"/>
          <w:szCs w:val="28"/>
        </w:rPr>
        <w:t>онкурсы рисунков «Мой край родной», «Солдаты России», «Мой любимый учитель»,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онлайн-конкурс</w:t>
      </w:r>
      <w:proofErr w:type="spellEnd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«История России»;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F1877">
        <w:rPr>
          <w:rStyle w:val="ab"/>
          <w:b w:val="0"/>
          <w:color w:val="000000" w:themeColor="text1"/>
          <w:sz w:val="28"/>
          <w:szCs w:val="28"/>
        </w:rPr>
        <w:t xml:space="preserve">- </w:t>
      </w:r>
      <w:proofErr w:type="spellStart"/>
      <w:r w:rsidRPr="009F1877">
        <w:rPr>
          <w:rStyle w:val="ab"/>
          <w:b w:val="0"/>
          <w:color w:val="000000" w:themeColor="text1"/>
          <w:sz w:val="28"/>
          <w:szCs w:val="28"/>
        </w:rPr>
        <w:t>квесты</w:t>
      </w:r>
      <w:proofErr w:type="spellEnd"/>
      <w:r w:rsidRPr="009F1877">
        <w:rPr>
          <w:rStyle w:val="ab"/>
          <w:b w:val="0"/>
          <w:color w:val="000000" w:themeColor="text1"/>
          <w:sz w:val="28"/>
          <w:szCs w:val="28"/>
        </w:rPr>
        <w:t>:</w:t>
      </w:r>
      <w:r w:rsidRPr="009F1877">
        <w:rPr>
          <w:rStyle w:val="ab"/>
          <w:color w:val="000000" w:themeColor="text1"/>
          <w:sz w:val="28"/>
          <w:szCs w:val="28"/>
        </w:rPr>
        <w:t xml:space="preserve"> «</w:t>
      </w:r>
      <w:r w:rsidRPr="009F1877">
        <w:rPr>
          <w:color w:val="000000" w:themeColor="text1"/>
          <w:sz w:val="28"/>
          <w:szCs w:val="28"/>
        </w:rPr>
        <w:t>В мире прав и обязанностей», «Моя малая Родина»;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F1877">
        <w:rPr>
          <w:rStyle w:val="ab"/>
          <w:b w:val="0"/>
          <w:color w:val="000000" w:themeColor="text1"/>
          <w:sz w:val="28"/>
          <w:szCs w:val="28"/>
        </w:rPr>
        <w:t>- викторины:</w:t>
      </w:r>
      <w:r w:rsidRPr="009F1877">
        <w:rPr>
          <w:rStyle w:val="ab"/>
          <w:color w:val="000000" w:themeColor="text1"/>
          <w:sz w:val="28"/>
          <w:szCs w:val="28"/>
        </w:rPr>
        <w:t xml:space="preserve"> «</w:t>
      </w:r>
      <w:r w:rsidRPr="009F1877">
        <w:rPr>
          <w:color w:val="000000" w:themeColor="text1"/>
          <w:sz w:val="28"/>
          <w:szCs w:val="28"/>
        </w:rPr>
        <w:t>Знай и люби свой край», «Конституция РФ», «Герои полководцы Великой Отечественной войны», «Как я знаю родную школу»,  «Знаменательные даты Великой Отечественной войны»;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>- встречи с интересными людьми: в</w:t>
      </w: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стречи с представителями профессий, встреча с настоятелем храма, встреча с ветеранами Афганистана, встреча с воспитанниками-выпускниками, отслужившими в армии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F1877">
        <w:rPr>
          <w:rStyle w:val="ab"/>
          <w:color w:val="000000" w:themeColor="text1"/>
          <w:sz w:val="28"/>
          <w:szCs w:val="28"/>
        </w:rPr>
        <w:t xml:space="preserve">- </w:t>
      </w:r>
      <w:r w:rsidRPr="009F1877">
        <w:rPr>
          <w:rStyle w:val="ab"/>
          <w:b w:val="0"/>
          <w:color w:val="000000" w:themeColor="text1"/>
          <w:sz w:val="28"/>
          <w:szCs w:val="28"/>
        </w:rPr>
        <w:t>сочинения и творческие работы:</w:t>
      </w:r>
      <w:r w:rsidRPr="009F1877">
        <w:rPr>
          <w:rStyle w:val="ab"/>
          <w:color w:val="000000" w:themeColor="text1"/>
          <w:sz w:val="28"/>
          <w:szCs w:val="28"/>
        </w:rPr>
        <w:t xml:space="preserve"> «</w:t>
      </w:r>
      <w:r w:rsidRPr="009F1877">
        <w:rPr>
          <w:color w:val="000000" w:themeColor="text1"/>
          <w:sz w:val="28"/>
          <w:szCs w:val="28"/>
        </w:rPr>
        <w:t>Россия! Какой тебя я вижу завтра»,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«Добрый человек, как им стать», «С чего начинается Родина», Письмо ветерану, Письмо солдату;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9F1877">
        <w:rPr>
          <w:rStyle w:val="ab"/>
          <w:b w:val="0"/>
          <w:color w:val="000000" w:themeColor="text1"/>
          <w:sz w:val="28"/>
          <w:szCs w:val="28"/>
        </w:rPr>
        <w:t>- акции:</w:t>
      </w:r>
      <w:r w:rsidRPr="009F1877">
        <w:rPr>
          <w:rStyle w:val="ab"/>
          <w:color w:val="000000" w:themeColor="text1"/>
          <w:sz w:val="28"/>
          <w:szCs w:val="28"/>
        </w:rPr>
        <w:t xml:space="preserve"> «</w:t>
      </w:r>
      <w:r w:rsidRPr="009F1877">
        <w:rPr>
          <w:color w:val="000000" w:themeColor="text1"/>
          <w:sz w:val="28"/>
          <w:szCs w:val="28"/>
        </w:rPr>
        <w:t>День пожилого человека», «Чистый берег», «Ветеран живёт рядом», «Конфета за сигарету», «Скажи наркотикам НЕТ»;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9F1877">
        <w:rPr>
          <w:rStyle w:val="ab"/>
          <w:b w:val="0"/>
          <w:color w:val="000000" w:themeColor="text1"/>
          <w:sz w:val="28"/>
          <w:szCs w:val="28"/>
        </w:rPr>
        <w:t>- традиции детского дома:</w:t>
      </w:r>
      <w:r w:rsidRPr="009F1877">
        <w:rPr>
          <w:rStyle w:val="ab"/>
          <w:color w:val="000000" w:themeColor="text1"/>
          <w:sz w:val="28"/>
          <w:szCs w:val="28"/>
        </w:rPr>
        <w:t xml:space="preserve"> </w:t>
      </w:r>
      <w:r w:rsidRPr="009F1877">
        <w:rPr>
          <w:color w:val="000000" w:themeColor="text1"/>
          <w:sz w:val="28"/>
          <w:szCs w:val="28"/>
        </w:rPr>
        <w:t>День пожилого человека, День рождения Детского дома, День защитника Отечества, 8 марта, Новый год, День защиты детей, Участие в митинге ко Дню Победы.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9F1877">
        <w:rPr>
          <w:rStyle w:val="ab"/>
          <w:color w:val="000000" w:themeColor="text1"/>
          <w:sz w:val="28"/>
          <w:szCs w:val="28"/>
        </w:rPr>
        <w:t xml:space="preserve">- </w:t>
      </w:r>
      <w:r w:rsidRPr="009F1877">
        <w:rPr>
          <w:rStyle w:val="ab"/>
          <w:b w:val="0"/>
          <w:color w:val="000000" w:themeColor="text1"/>
          <w:sz w:val="28"/>
          <w:szCs w:val="28"/>
        </w:rPr>
        <w:t>занятия на патриотическую тему:</w:t>
      </w:r>
      <w:r w:rsidRPr="009F1877">
        <w:rPr>
          <w:rStyle w:val="ab"/>
          <w:color w:val="000000" w:themeColor="text1"/>
          <w:sz w:val="28"/>
          <w:szCs w:val="28"/>
        </w:rPr>
        <w:t xml:space="preserve"> </w:t>
      </w:r>
      <w:proofErr w:type="gramStart"/>
      <w:r w:rsidRPr="009F1877">
        <w:rPr>
          <w:rStyle w:val="ab"/>
          <w:color w:val="000000" w:themeColor="text1"/>
          <w:sz w:val="28"/>
          <w:szCs w:val="28"/>
        </w:rPr>
        <w:t>«</w:t>
      </w:r>
      <w:r w:rsidRPr="009F1877">
        <w:rPr>
          <w:color w:val="000000" w:themeColor="text1"/>
          <w:sz w:val="28"/>
          <w:szCs w:val="28"/>
        </w:rPr>
        <w:t>Кто они – герои спорта», «Дети герои Великой Отечественной Войны», «Мужество и трусость», «Беседа о жертвах холокоста», «Опасные ноты терроризма», «Уважение к религиозному многообразию», «Моя Конвенция о правах ребенка», «Молодежь за культуру мира против экстремизма», «Если бы не было Победы», «Мы граждане великой России», «Мы будущие избиратели», «В мире прав и обязанности», «Воспитай в себе патриота и гражданина»;</w:t>
      </w:r>
      <w:proofErr w:type="gramEnd"/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9F1877">
        <w:rPr>
          <w:rStyle w:val="ab"/>
          <w:color w:val="000000" w:themeColor="text1"/>
          <w:sz w:val="28"/>
          <w:szCs w:val="28"/>
        </w:rPr>
        <w:t xml:space="preserve">- </w:t>
      </w:r>
      <w:r w:rsidRPr="009F1877">
        <w:rPr>
          <w:rStyle w:val="ab"/>
          <w:b w:val="0"/>
          <w:color w:val="000000" w:themeColor="text1"/>
          <w:sz w:val="28"/>
          <w:szCs w:val="28"/>
        </w:rPr>
        <w:t>игры:</w:t>
      </w:r>
      <w:r w:rsidRPr="009F1877">
        <w:rPr>
          <w:rStyle w:val="ab"/>
          <w:b w:val="0"/>
          <w:color w:val="000000" w:themeColor="text1"/>
          <w:sz w:val="28"/>
          <w:szCs w:val="28"/>
          <w:u w:val="single"/>
        </w:rPr>
        <w:t xml:space="preserve"> </w:t>
      </w:r>
      <w:r w:rsidRPr="009F1877">
        <w:rPr>
          <w:color w:val="000000" w:themeColor="text1"/>
          <w:sz w:val="28"/>
          <w:szCs w:val="28"/>
        </w:rPr>
        <w:t>Богатыри Земли Русской, окружная игра «Патриот»;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9F1877">
        <w:rPr>
          <w:rStyle w:val="ab"/>
          <w:color w:val="000000" w:themeColor="text1"/>
          <w:sz w:val="28"/>
          <w:szCs w:val="28"/>
        </w:rPr>
        <w:t xml:space="preserve">- </w:t>
      </w:r>
      <w:r w:rsidRPr="009F1877">
        <w:rPr>
          <w:rStyle w:val="ab"/>
          <w:b w:val="0"/>
          <w:color w:val="000000" w:themeColor="text1"/>
          <w:sz w:val="28"/>
          <w:szCs w:val="28"/>
        </w:rPr>
        <w:t>тематические мероприятия:</w:t>
      </w:r>
      <w:r w:rsidRPr="009F1877">
        <w:rPr>
          <w:rStyle w:val="ab"/>
          <w:color w:val="000000" w:themeColor="text1"/>
          <w:sz w:val="28"/>
          <w:szCs w:val="28"/>
        </w:rPr>
        <w:t xml:space="preserve"> «</w:t>
      </w:r>
      <w:r w:rsidRPr="009F1877">
        <w:rPr>
          <w:color w:val="000000" w:themeColor="text1"/>
          <w:sz w:val="28"/>
          <w:szCs w:val="28"/>
        </w:rPr>
        <w:t>В память жертв Беслана», «День победы», «Земля – наш дом», «Никто не забыт, ничто не забыто»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Ожидаемый результат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осознание детьми и подростками ответственности за судьбу страны, формирование гордости за сопричастность к деяниям предыдущих поколений;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способность детей и подростков к самореализации в пространстве российского государства, формирование активной жизненной позиции; знание и соблюдение норм правового </w:t>
      </w:r>
      <w:proofErr w:type="spellStart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</w:t>
      </w:r>
      <w:proofErr w:type="gramStart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;о</w:t>
      </w:r>
      <w:proofErr w:type="gramEnd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сознание</w:t>
      </w:r>
      <w:proofErr w:type="spellEnd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высших ценностей, идеалов, ориентиров, способность руководствоваться ими в практической деятельности;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у детей и подростков любви к родному краю как к своей малой Родине.</w:t>
      </w:r>
    </w:p>
    <w:p w:rsidR="009F1877" w:rsidRPr="009F1877" w:rsidRDefault="009F1877" w:rsidP="009F187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  <w:u w:val="single"/>
        </w:rPr>
      </w:pPr>
      <w:r w:rsidRPr="009F1877">
        <w:rPr>
          <w:sz w:val="28"/>
          <w:szCs w:val="28"/>
          <w:u w:val="single"/>
        </w:rPr>
        <w:t>Условия реализации программы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1877">
        <w:rPr>
          <w:color w:val="000000" w:themeColor="text1"/>
          <w:sz w:val="28"/>
          <w:szCs w:val="28"/>
        </w:rPr>
        <w:t>Местом проведения занятий является учебно-материальная база Учреждения, с соответствующим оборудованием и материальным обеспечением: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- компьютерный класс (место проведения основных занятий);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спортивный зал, актовый зал (занятия по военно-спортивной подготовке);</w:t>
      </w:r>
    </w:p>
    <w:p w:rsid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- учебное, спортивное оружие, боеприпасы, снаряжение и т.п.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Pr="009F18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Военно-патриотическая игра «Патриот»</w:t>
      </w:r>
    </w:p>
    <w:p w:rsidR="009F1877" w:rsidRPr="009F1877" w:rsidRDefault="009F1877" w:rsidP="009F187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1877">
        <w:rPr>
          <w:color w:val="000000" w:themeColor="text1"/>
          <w:sz w:val="28"/>
          <w:szCs w:val="28"/>
          <w:u w:val="single"/>
          <w:shd w:val="clear" w:color="auto" w:fill="FFFFFF"/>
        </w:rPr>
        <w:t>Цель:</w:t>
      </w:r>
      <w:r w:rsidRPr="009F1877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1877">
        <w:rPr>
          <w:color w:val="000000" w:themeColor="text1"/>
          <w:sz w:val="28"/>
          <w:szCs w:val="28"/>
        </w:rPr>
        <w:t>физическое и гражданско-патриотическое воспитание подростков посредством вовлечения их в военизированную игру-соревнование.</w:t>
      </w:r>
    </w:p>
    <w:p w:rsidR="009F1877" w:rsidRPr="009F1877" w:rsidRDefault="009F1877" w:rsidP="009F187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1C7137">
        <w:rPr>
          <w:color w:val="000000" w:themeColor="text1"/>
          <w:sz w:val="28"/>
          <w:szCs w:val="28"/>
        </w:rPr>
        <w:t>К участию в игре «Патриот» привлекаются команды КГКУ центральной территории Красноярского края, в с</w:t>
      </w:r>
      <w:r w:rsidRPr="009F1877">
        <w:rPr>
          <w:color w:val="000000" w:themeColor="text1"/>
          <w:sz w:val="28"/>
          <w:szCs w:val="28"/>
        </w:rPr>
        <w:t xml:space="preserve">оставе: 6 воспитанников в возрасте от 12 до 17 лет; внутри команд назначается командир. Для участия в Игре необходимо направить по адресу электронной почты КГКУ «Емельяновский детский дом» заявку на участие. </w:t>
      </w:r>
      <w:r w:rsidRPr="009F1877">
        <w:rPr>
          <w:color w:val="000000" w:themeColor="text1"/>
          <w:sz w:val="28"/>
          <w:szCs w:val="28"/>
          <w:shd w:val="clear" w:color="auto" w:fill="FFFFFF"/>
        </w:rPr>
        <w:t>Мероприятие однодневное, но участники за время проведения игры демонстрируют личное и командное мастерство в нескольких  этапах игры.</w:t>
      </w:r>
      <w:r w:rsidRPr="009F1877">
        <w:rPr>
          <w:color w:val="000000" w:themeColor="text1"/>
          <w:sz w:val="28"/>
          <w:szCs w:val="28"/>
        </w:rPr>
        <w:t xml:space="preserve"> Мероприятие включает в себя различные </w:t>
      </w:r>
      <w:r w:rsidRPr="009F1877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</w:rPr>
        <w:t>соревнования по направлениям</w:t>
      </w:r>
      <w:r w:rsidRPr="009F1877">
        <w:rPr>
          <w:b/>
          <w:color w:val="000000" w:themeColor="text1"/>
          <w:sz w:val="28"/>
          <w:szCs w:val="28"/>
        </w:rPr>
        <w:t>: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презентационно-показательное</w:t>
      </w:r>
      <w:proofErr w:type="spellEnd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- военно-спортивное;</w:t>
      </w:r>
    </w:p>
    <w:p w:rsidR="009F1877" w:rsidRPr="009F1877" w:rsidRDefault="009F1877" w:rsidP="009F187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- гражданско-патриотическое.</w:t>
      </w:r>
    </w:p>
    <w:p w:rsidR="009F1877" w:rsidRPr="009F1877" w:rsidRDefault="009F1877" w:rsidP="009F187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1877">
        <w:rPr>
          <w:color w:val="000000" w:themeColor="text1"/>
          <w:sz w:val="28"/>
          <w:szCs w:val="28"/>
        </w:rPr>
        <w:t xml:space="preserve">Для участия в церемонии открытия и закрытия Игры - команды должны иметь военизированную форму с эмблемой команды. </w:t>
      </w:r>
      <w:r w:rsidRPr="009F1877">
        <w:rPr>
          <w:color w:val="000000" w:themeColor="text1"/>
          <w:sz w:val="28"/>
          <w:szCs w:val="28"/>
          <w:shd w:val="clear" w:color="auto" w:fill="FFFFFF"/>
        </w:rPr>
        <w:t>На открытие игры команды получают пакеты с  картой прохождения маршрута и указанием очередности прохождения  этапов. Каждый отряд направляется на свой этап. Игра начинается по звонку. После выполнения задания команда передвигается на следующий этап </w:t>
      </w:r>
      <w:r w:rsidRPr="009F1877">
        <w:rPr>
          <w:bCs/>
          <w:color w:val="000000" w:themeColor="text1"/>
          <w:sz w:val="28"/>
          <w:szCs w:val="28"/>
          <w:shd w:val="clear" w:color="auto" w:fill="FFFFFF"/>
        </w:rPr>
        <w:t>(по круговой системе).</w:t>
      </w:r>
      <w:r w:rsidRPr="009F1877">
        <w:rPr>
          <w:color w:val="000000" w:themeColor="text1"/>
          <w:sz w:val="28"/>
          <w:szCs w:val="28"/>
          <w:shd w:val="clear" w:color="auto" w:fill="FFFFFF"/>
        </w:rPr>
        <w:t> На каждом этапе команда зарабатывает баллы, которые заносятся в «карту маршрута». По окончании игры баллы суммируются</w:t>
      </w:r>
      <w:proofErr w:type="gramStart"/>
      <w:r w:rsidRPr="009F1877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F18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F1877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9F1877">
        <w:rPr>
          <w:color w:val="000000" w:themeColor="text1"/>
          <w:sz w:val="28"/>
          <w:szCs w:val="28"/>
          <w:shd w:val="clear" w:color="auto" w:fill="FFFFFF"/>
        </w:rPr>
        <w:t>оманда, набравшая большее количество баллов, занимает I место. Победители и призеры награждаются дипломами. Все участники игры могут отведать вкусной солдатской каши, приготовленной на традиционной полевой кухне,</w:t>
      </w:r>
    </w:p>
    <w:p w:rsidR="009F1877" w:rsidRPr="009F1877" w:rsidRDefault="009F1877" w:rsidP="009F187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9F1877">
        <w:rPr>
          <w:color w:val="000000" w:themeColor="text1"/>
          <w:sz w:val="28"/>
          <w:szCs w:val="28"/>
          <w:shd w:val="clear" w:color="auto" w:fill="FFFFFF"/>
        </w:rPr>
        <w:t>К</w:t>
      </w:r>
      <w:r w:rsidRPr="009F1877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онкурсные испытания</w:t>
      </w:r>
      <w:r w:rsidRPr="009F1877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9F1877" w:rsidRPr="009F1877" w:rsidRDefault="009F1877" w:rsidP="009F18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1. Конку</w:t>
      </w:r>
      <w:proofErr w:type="gramStart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рс стр</w:t>
      </w:r>
      <w:proofErr w:type="gramEnd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оя и песни.</w:t>
      </w:r>
    </w:p>
    <w:p w:rsidR="009F1877" w:rsidRPr="009F1877" w:rsidRDefault="009F1877" w:rsidP="009F18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2. Конкурс «Визитка».</w:t>
      </w:r>
    </w:p>
    <w:p w:rsidR="009F1877" w:rsidRPr="00A11BA6" w:rsidRDefault="009F1877" w:rsidP="009F1877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Тактическая игра на местности. Предполагает коллективные действия. Участники должны совершать марш в пешем порядке по маршруту (легенде) в район сосредоточения, ориентироваться на местности, определять азимут, высоту и расстояние. </w:t>
      </w:r>
      <w:proofErr w:type="gramStart"/>
      <w:r w:rsidRPr="009F1877">
        <w:rPr>
          <w:rFonts w:ascii="Times New Roman" w:hAnsi="Times New Roman" w:cs="Times New Roman"/>
          <w:color w:val="000000" w:themeColor="text1"/>
          <w:sz w:val="28"/>
          <w:szCs w:val="28"/>
        </w:rPr>
        <w:t>При совершении марша, быть в готовности действовать при налете авиации противника, преодолеть участок зараженной местности и минного поля в общевойсковом защитном комплекте, выполнять метание ножей и гранат, стрельбу из различных видов оружия, использовать радиосвязь,</w:t>
      </w:r>
      <w:r w:rsidRPr="009F1877">
        <w:rPr>
          <w:rFonts w:ascii="Times New Roman" w:hAnsi="Times New Roman" w:cs="Times New Roman"/>
          <w:color w:val="000000"/>
          <w:sz w:val="28"/>
          <w:szCs w:val="28"/>
        </w:rPr>
        <w:t xml:space="preserve"> отразить нападение диверсионно-разведывательных групп противника, преодолеть искусственные и естественные преграды, оказать доврачебную помощь и выполнить транспортировку пострадавшего</w:t>
      </w:r>
      <w:r w:rsidRPr="001C0062">
        <w:rPr>
          <w:color w:val="000000"/>
          <w:sz w:val="28"/>
          <w:szCs w:val="28"/>
        </w:rPr>
        <w:t xml:space="preserve"> в безопасный район, </w:t>
      </w:r>
      <w:r w:rsidRPr="00A11BA6">
        <w:rPr>
          <w:color w:val="000000"/>
          <w:sz w:val="28"/>
          <w:szCs w:val="28"/>
        </w:rPr>
        <w:t xml:space="preserve">организовать бивак. </w:t>
      </w:r>
      <w:proofErr w:type="gramEnd"/>
    </w:p>
    <w:p w:rsidR="009F1877" w:rsidRDefault="009F1877" w:rsidP="009F1877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E5DFEC" w:themeFill="accent4" w:themeFillTint="33"/>
        </w:rPr>
      </w:pPr>
    </w:p>
    <w:p w:rsidR="001C7137" w:rsidRPr="009F1877" w:rsidRDefault="001C7137" w:rsidP="009F1877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E5DFEC" w:themeFill="accent4" w:themeFillTint="33"/>
        </w:rPr>
      </w:pPr>
    </w:p>
    <w:p w:rsidR="004B3446" w:rsidRPr="009F2C7E" w:rsidRDefault="004B3446" w:rsidP="00D1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54C">
        <w:rPr>
          <w:rFonts w:ascii="Times New Roman" w:hAnsi="Times New Roman" w:cs="Times New Roman"/>
          <w:i/>
          <w:iCs/>
          <w:sz w:val="28"/>
          <w:szCs w:val="28"/>
        </w:rPr>
        <w:lastRenderedPageBreak/>
        <w:t>3. Модуль «Ф</w:t>
      </w:r>
      <w:r w:rsidRPr="00690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ормирование культуры безопасного и здорового образа жизни»</w:t>
      </w:r>
    </w:p>
    <w:p w:rsidR="004B3446" w:rsidRPr="00D10085" w:rsidRDefault="0042454B" w:rsidP="00D10085">
      <w:pPr>
        <w:pStyle w:val="a3"/>
        <w:spacing w:line="360" w:lineRule="auto"/>
        <w:ind w:left="0" w:firstLine="709"/>
        <w:rPr>
          <w:sz w:val="28"/>
          <w:szCs w:val="28"/>
        </w:rPr>
      </w:pPr>
      <w:r w:rsidRPr="0042454B">
        <w:rPr>
          <w:i/>
          <w:sz w:val="28"/>
          <w:szCs w:val="28"/>
        </w:rPr>
        <w:t xml:space="preserve">3.1 </w:t>
      </w:r>
      <w:r w:rsidR="004B3446" w:rsidRPr="0042454B">
        <w:rPr>
          <w:i/>
          <w:sz w:val="28"/>
          <w:szCs w:val="28"/>
        </w:rPr>
        <w:t xml:space="preserve">Программа дополнительного образования «Здоровым быть модно», </w:t>
      </w:r>
      <w:r w:rsidR="004B3446" w:rsidRPr="00D10085">
        <w:rPr>
          <w:sz w:val="28"/>
          <w:szCs w:val="28"/>
        </w:rPr>
        <w:t>направленная на физическое развитие воспитанников, развитие их</w:t>
      </w:r>
      <w:r w:rsidR="004B3446" w:rsidRPr="00D10085">
        <w:rPr>
          <w:spacing w:val="1"/>
          <w:sz w:val="28"/>
          <w:szCs w:val="28"/>
        </w:rPr>
        <w:t xml:space="preserve"> </w:t>
      </w:r>
      <w:r w:rsidR="004B3446" w:rsidRPr="00D10085">
        <w:rPr>
          <w:sz w:val="28"/>
          <w:szCs w:val="28"/>
        </w:rPr>
        <w:t>ценностного отношения к своему здоровью, побуждение к здоровому образу жизни, воспитание</w:t>
      </w:r>
      <w:r w:rsidR="004B3446" w:rsidRPr="00D10085">
        <w:rPr>
          <w:spacing w:val="1"/>
          <w:sz w:val="28"/>
          <w:szCs w:val="28"/>
        </w:rPr>
        <w:t xml:space="preserve"> </w:t>
      </w:r>
      <w:r w:rsidR="004B3446" w:rsidRPr="00D10085">
        <w:rPr>
          <w:sz w:val="28"/>
          <w:szCs w:val="28"/>
        </w:rPr>
        <w:t>силы воли, ответственности, формирование установок на защиту слабых.</w:t>
      </w:r>
    </w:p>
    <w:p w:rsidR="004B3446" w:rsidRPr="00D10085" w:rsidRDefault="0042454B" w:rsidP="007B5687">
      <w:pPr>
        <w:pStyle w:val="a3"/>
        <w:spacing w:line="360" w:lineRule="auto"/>
        <w:ind w:left="0" w:firstLine="709"/>
        <w:rPr>
          <w:sz w:val="28"/>
          <w:szCs w:val="28"/>
        </w:rPr>
      </w:pPr>
      <w:r w:rsidRPr="0042454B">
        <w:rPr>
          <w:i/>
          <w:sz w:val="28"/>
          <w:szCs w:val="28"/>
        </w:rPr>
        <w:t xml:space="preserve">3.2 </w:t>
      </w:r>
      <w:r w:rsidR="004B3446" w:rsidRPr="0042454B">
        <w:rPr>
          <w:i/>
          <w:sz w:val="28"/>
          <w:szCs w:val="28"/>
        </w:rPr>
        <w:t>Программа дополнительного образования «Мой край родной»,</w:t>
      </w:r>
      <w:r w:rsidR="004B3446" w:rsidRPr="00D10085">
        <w:rPr>
          <w:sz w:val="28"/>
          <w:szCs w:val="28"/>
        </w:rPr>
        <w:t xml:space="preserve"> направленная на  воспитание у детей любви к своему краю,</w:t>
      </w:r>
      <w:r w:rsidR="004B3446" w:rsidRPr="00D10085">
        <w:rPr>
          <w:spacing w:val="1"/>
          <w:sz w:val="28"/>
          <w:szCs w:val="28"/>
        </w:rPr>
        <w:t xml:space="preserve"> </w:t>
      </w:r>
      <w:r w:rsidR="004B3446" w:rsidRPr="00D10085">
        <w:rPr>
          <w:sz w:val="28"/>
          <w:szCs w:val="28"/>
        </w:rPr>
        <w:t>его истории, культуре, природе.</w:t>
      </w:r>
    </w:p>
    <w:p w:rsidR="004B3446" w:rsidRDefault="004B3446" w:rsidP="00D1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Модуль «Трудовое воспитание»</w:t>
      </w:r>
    </w:p>
    <w:p w:rsidR="001C7137" w:rsidRPr="001C7137" w:rsidRDefault="001C7137" w:rsidP="00D1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4.1 Программа «Трудовое воспитание»</w:t>
      </w:r>
    </w:p>
    <w:p w:rsidR="001C7137" w:rsidRPr="001C7137" w:rsidRDefault="001C7137" w:rsidP="001C713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1C7137">
        <w:rPr>
          <w:rStyle w:val="c6"/>
          <w:bCs/>
          <w:color w:val="000000"/>
          <w:sz w:val="28"/>
          <w:szCs w:val="28"/>
          <w:u w:val="single"/>
          <w:shd w:val="clear" w:color="auto" w:fill="FFFFFF"/>
        </w:rPr>
        <w:t>Цель</w:t>
      </w:r>
      <w:r w:rsidRPr="001C7137">
        <w:rPr>
          <w:rStyle w:val="c6"/>
          <w:color w:val="000000"/>
          <w:sz w:val="28"/>
          <w:szCs w:val="28"/>
          <w:u w:val="single"/>
          <w:shd w:val="clear" w:color="auto" w:fill="FFFFFF"/>
        </w:rPr>
        <w:t>:</w:t>
      </w:r>
      <w:r w:rsidRPr="001C7137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Pr="001C7137">
        <w:rPr>
          <w:color w:val="000000"/>
          <w:sz w:val="28"/>
          <w:szCs w:val="28"/>
          <w:shd w:val="clear" w:color="auto" w:fill="FFFFFF"/>
        </w:rPr>
        <w:t xml:space="preserve">формирование трудовых знаний, умений и навыков, необходимых в самостоятельной жизни. </w:t>
      </w:r>
    </w:p>
    <w:p w:rsidR="001C7137" w:rsidRPr="001C7137" w:rsidRDefault="001C7137" w:rsidP="001C7137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1C7137">
        <w:rPr>
          <w:rFonts w:ascii="Times New Roman" w:hAnsi="Times New Roman" w:cs="Times New Roman"/>
          <w:color w:val="000000"/>
          <w:kern w:val="36"/>
          <w:sz w:val="28"/>
          <w:szCs w:val="28"/>
        </w:rPr>
        <w:t>Занятия направлены на практическую подготовку воспитанников к самостоятельной жизни и труду.</w:t>
      </w:r>
      <w:r w:rsidRPr="001C713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П</w:t>
      </w:r>
      <w:r w:rsidRPr="001C713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рограмма составлена с учетом возрастных особенностей воспитанников,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детей необходимые им навыки самообслуживания, ведения домашнего хозяйства, ориентировки в окружающем мире. </w:t>
      </w:r>
      <w:r w:rsidRPr="001C7137">
        <w:rPr>
          <w:rFonts w:ascii="Times New Roman" w:hAnsi="Times New Roman" w:cs="Times New Roman"/>
          <w:sz w:val="28"/>
          <w:szCs w:val="28"/>
        </w:rPr>
        <w:t xml:space="preserve">На всех этапах обучения у воспитанников формируются, уточняются и закрепляются основные бытовые умения и навыки, обеспечивающие постепенное вхождение в социальную жизненную среду. Программа представлена следующими основными разделами: </w:t>
      </w:r>
    </w:p>
    <w:p w:rsidR="001C7137" w:rsidRPr="001C7137" w:rsidRDefault="001C7137" w:rsidP="001C7137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137">
        <w:rPr>
          <w:rFonts w:ascii="Times New Roman" w:hAnsi="Times New Roman" w:cs="Times New Roman"/>
          <w:sz w:val="28"/>
          <w:szCs w:val="28"/>
        </w:rPr>
        <w:t xml:space="preserve">-квартира; </w:t>
      </w:r>
    </w:p>
    <w:p w:rsidR="001C7137" w:rsidRPr="001C7137" w:rsidRDefault="001C7137" w:rsidP="001C7137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137">
        <w:rPr>
          <w:rFonts w:ascii="Times New Roman" w:hAnsi="Times New Roman" w:cs="Times New Roman"/>
          <w:sz w:val="28"/>
          <w:szCs w:val="28"/>
        </w:rPr>
        <w:t xml:space="preserve">-зимние вещи; нижнее бельё; стираем бельё; </w:t>
      </w:r>
    </w:p>
    <w:p w:rsidR="001C7137" w:rsidRPr="001C7137" w:rsidRDefault="001C7137" w:rsidP="001C7137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137">
        <w:rPr>
          <w:rFonts w:ascii="Times New Roman" w:hAnsi="Times New Roman" w:cs="Times New Roman"/>
          <w:sz w:val="28"/>
          <w:szCs w:val="28"/>
        </w:rPr>
        <w:t xml:space="preserve">-гигиена тела; </w:t>
      </w:r>
    </w:p>
    <w:p w:rsidR="001C7137" w:rsidRPr="001C7137" w:rsidRDefault="001C7137" w:rsidP="001C7137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137">
        <w:rPr>
          <w:rFonts w:ascii="Times New Roman" w:hAnsi="Times New Roman" w:cs="Times New Roman"/>
          <w:sz w:val="28"/>
          <w:szCs w:val="28"/>
        </w:rPr>
        <w:t xml:space="preserve">-кухня; организация питания в семье; домашние заготовки; </w:t>
      </w:r>
    </w:p>
    <w:p w:rsidR="001C7137" w:rsidRPr="001C7137" w:rsidRDefault="001C7137" w:rsidP="001C7137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137">
        <w:rPr>
          <w:rFonts w:ascii="Times New Roman" w:hAnsi="Times New Roman" w:cs="Times New Roman"/>
          <w:sz w:val="28"/>
          <w:szCs w:val="28"/>
        </w:rPr>
        <w:t>-сад и огород.</w:t>
      </w:r>
    </w:p>
    <w:p w:rsidR="001C7137" w:rsidRPr="001C7137" w:rsidRDefault="001C7137" w:rsidP="001C713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137">
        <w:rPr>
          <w:sz w:val="28"/>
          <w:szCs w:val="28"/>
          <w:u w:val="single"/>
        </w:rPr>
        <w:lastRenderedPageBreak/>
        <w:t xml:space="preserve"> </w:t>
      </w:r>
      <w:proofErr w:type="spellStart"/>
      <w:r w:rsidRPr="001C7137">
        <w:rPr>
          <w:sz w:val="28"/>
          <w:szCs w:val="28"/>
          <w:u w:val="single"/>
        </w:rPr>
        <w:t>метапредметных</w:t>
      </w:r>
      <w:proofErr w:type="spellEnd"/>
      <w:r w:rsidRPr="001C7137">
        <w:rPr>
          <w:sz w:val="28"/>
          <w:szCs w:val="28"/>
          <w:u w:val="single"/>
        </w:rPr>
        <w:t xml:space="preserve"> и предметных</w:t>
      </w:r>
      <w:r w:rsidRPr="001C7137">
        <w:rPr>
          <w:sz w:val="28"/>
          <w:szCs w:val="28"/>
        </w:rPr>
        <w:t xml:space="preserve"> результатов. </w:t>
      </w:r>
      <w:r w:rsidRPr="00270A87">
        <w:rPr>
          <w:sz w:val="28"/>
          <w:szCs w:val="28"/>
        </w:rPr>
        <w:t>Личностные</w:t>
      </w:r>
      <w:r w:rsidRPr="001C7137">
        <w:rPr>
          <w:i/>
          <w:sz w:val="28"/>
          <w:szCs w:val="28"/>
        </w:rPr>
        <w:t xml:space="preserve"> </w:t>
      </w:r>
      <w:r w:rsidRPr="001C7137">
        <w:rPr>
          <w:sz w:val="28"/>
          <w:szCs w:val="28"/>
        </w:rPr>
        <w:t xml:space="preserve">результаты: </w:t>
      </w:r>
      <w:proofErr w:type="gramStart"/>
      <w:r w:rsidRPr="001C7137">
        <w:rPr>
          <w:sz w:val="28"/>
          <w:szCs w:val="28"/>
        </w:rPr>
        <w:t>-П</w:t>
      </w:r>
      <w:proofErr w:type="gramEnd"/>
      <w:r w:rsidRPr="001C7137">
        <w:rPr>
          <w:sz w:val="28"/>
          <w:szCs w:val="28"/>
        </w:rPr>
        <w:t xml:space="preserve">ринятие и освоение социальной роли обучающегося, развитие мотивов учебной и трудовой деятельности и формирование личностного смысла учения и труда. -Развитие самостоятельности и личной ответственности за свои поступки на основе представлений о нравственных нормах. -Развитие этических чувств. Понимание значимости позитивного стиля общения, основанного на миролюбии, толерантности. </w:t>
      </w:r>
      <w:proofErr w:type="gramStart"/>
      <w:r w:rsidRPr="001C7137">
        <w:rPr>
          <w:sz w:val="28"/>
          <w:szCs w:val="28"/>
        </w:rPr>
        <w:t>-Ф</w:t>
      </w:r>
      <w:proofErr w:type="gramEnd"/>
      <w:r w:rsidRPr="001C7137">
        <w:rPr>
          <w:sz w:val="28"/>
          <w:szCs w:val="28"/>
        </w:rPr>
        <w:t xml:space="preserve">ормирование эстетических потребностей. -Развитие навыков сотрудничества в разных социальных ситуациях, умения не создавать конфликтов и находить выходы из спорных ситуаций. </w:t>
      </w:r>
    </w:p>
    <w:p w:rsidR="001C7137" w:rsidRPr="00A11BA6" w:rsidRDefault="001C7137" w:rsidP="001C713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137">
        <w:rPr>
          <w:sz w:val="28"/>
          <w:szCs w:val="28"/>
          <w:u w:val="single"/>
        </w:rPr>
        <w:t>Предметные результаты:</w:t>
      </w:r>
      <w:r w:rsidRPr="001C7137">
        <w:rPr>
          <w:sz w:val="28"/>
          <w:szCs w:val="28"/>
        </w:rPr>
        <w:t xml:space="preserve"> Получение первоначальных представлений о созидательном и нравственном значении труда в жизни человека и общества, мире профессий и</w:t>
      </w:r>
      <w:r w:rsidRPr="00A11BA6">
        <w:rPr>
          <w:sz w:val="28"/>
          <w:szCs w:val="28"/>
        </w:rPr>
        <w:t xml:space="preserve"> важности выбора профессии Приобретение навыков самообслуживания, овладение правил техники безопасности Приобретение первоначальных знаний о правилах создания предметной и информационной среды </w:t>
      </w:r>
    </w:p>
    <w:p w:rsidR="001C7137" w:rsidRPr="009F2C7E" w:rsidRDefault="001C7137" w:rsidP="009F2C7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7137">
        <w:rPr>
          <w:sz w:val="28"/>
          <w:szCs w:val="28"/>
          <w:u w:val="single"/>
        </w:rPr>
        <w:t>Планируемый результат.</w:t>
      </w:r>
      <w:r w:rsidRPr="00A11BA6">
        <w:rPr>
          <w:sz w:val="28"/>
          <w:szCs w:val="28"/>
        </w:rPr>
        <w:t xml:space="preserve"> Обеспечить адекватное поведение, проживание в социуме.</w:t>
      </w:r>
    </w:p>
    <w:p w:rsidR="004B3446" w:rsidRPr="009F2C7E" w:rsidRDefault="004B3446" w:rsidP="00D1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2C7E">
        <w:rPr>
          <w:rFonts w:ascii="Times New Roman" w:hAnsi="Times New Roman" w:cs="Times New Roman"/>
          <w:i/>
          <w:iCs/>
          <w:sz w:val="28"/>
          <w:szCs w:val="28"/>
        </w:rPr>
        <w:t>5. Модуль «Т</w:t>
      </w:r>
      <w:r w:rsidRPr="009F2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ворческое развитие».</w:t>
      </w:r>
    </w:p>
    <w:p w:rsidR="009F2C7E" w:rsidRPr="009F2C7E" w:rsidRDefault="009F2C7E" w:rsidP="00D1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9F2C7E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5.1 </w:t>
      </w:r>
      <w:r w:rsidRPr="009F2C7E">
        <w:rPr>
          <w:i/>
          <w:color w:val="000000" w:themeColor="text1"/>
          <w:sz w:val="28"/>
          <w:szCs w:val="28"/>
          <w:shd w:val="clear" w:color="auto" w:fill="FFFFFF"/>
        </w:rPr>
        <w:t>Программа «От идеи до воплощения»</w:t>
      </w:r>
    </w:p>
    <w:p w:rsidR="009F2C7E" w:rsidRPr="009F2C7E" w:rsidRDefault="009F2C7E" w:rsidP="009F2C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Цель: </w:t>
      </w:r>
      <w:r w:rsidRPr="009F2C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развития стойкого интереса воспитанников к швейному мастерству и художественно-прикладному искусству, раскрытие творческого потенциала посредством проектной деятельности.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t xml:space="preserve">Программа «От идеи до воплощения»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Особенное внимание уделяется развитию культурных потребностей, эстетическому воспитанию, созданию условий для духовно- нравственных ценностей, приобретению навыков общения в коллективе. </w:t>
      </w:r>
      <w:r w:rsidRPr="009F2C7E">
        <w:rPr>
          <w:color w:val="000000" w:themeColor="text1"/>
          <w:sz w:val="28"/>
          <w:szCs w:val="28"/>
        </w:rPr>
        <w:lastRenderedPageBreak/>
        <w:t>Формируются также личностные качества, трудолюбие, ответственность, настойчивость, терпение, чувство взаимопомощи, умение ценить свой труд и уважать чужой.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t>В ходе выполнения творческих проектов воспитанники включаются в процесс преобразовательной деятельности от разработки идеи до её осуществления.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t>Отличительной особенностью программы является: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планирование занятий методом проектов – принцип активного обучения, при котором воспитанники учатся самостоятельно или с помощью инструктора находить, исследовать и анализировать информацию, получать и применять знания по различным отраслям, приобретать опыт решения реальных задач;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учет специфики учреждения, возрастных и психофизиологических особенностей детей и подростков, проживающих в условиях детского дома;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сочетание групповых занятий и индивидуального подхода к каждому ребенку.</w:t>
      </w:r>
    </w:p>
    <w:p w:rsidR="009F2C7E" w:rsidRPr="009F2C7E" w:rsidRDefault="009F2C7E" w:rsidP="009F2C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Содержание программы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Вводное занятие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Осень (творческая проектная деятельность, панно)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Лоскутная графика (лоскутное полотно, декоративные диванные подушки)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Обереги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Новогодние фантазии (творческая проектная деятельность, новогодние сувениры)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выставка поделок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Куклы из текстильного материала (творческая проектная деятельность, тряпичные куклы)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Пасхальный подарок (творческая проектная деятельность, пасхальные яйца)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Подари настроение </w:t>
      </w:r>
      <w:proofErr w:type="gramStart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ближнему</w:t>
      </w:r>
      <w:proofErr w:type="gramEnd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(творческая проектная деятельность, комнатные тапочки)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Забавные мелочи (творческая проектная деятельность, украшения для волос)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Оригинальные изделия для интерьера дома (творческая проектная </w:t>
      </w:r>
      <w:proofErr w:type="spellStart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proofErr w:type="gramStart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азоны</w:t>
      </w:r>
      <w:proofErr w:type="spellEnd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выставка поделок</w:t>
      </w:r>
    </w:p>
    <w:p w:rsidR="009F2C7E" w:rsidRPr="009F2C7E" w:rsidRDefault="009F2C7E" w:rsidP="009F2C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Ожидаемый результат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t>В результате реализации Программы дети и подростки научаться: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проблемную ситуацию и самостоятельно создавать способ решения проблем творческого и поискового характера;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ставить цель и планировать этапы предстоящей работы;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продумывать последовательность выполнения поставленной задачи;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методы и приёмы художественного творчества.</w:t>
      </w:r>
    </w:p>
    <w:p w:rsidR="009F2C7E" w:rsidRPr="009F2C7E" w:rsidRDefault="009F2C7E" w:rsidP="009F2C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Условия реализации программы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t>Местом проведения занятий является учебно-материальная база Учреждения, с соответствующим оборудованием и материальным обеспечением: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кабинет «Швейная мастерская» (место проведения основных занятий;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учебная мебель, швейные машинки, стеллажами для хранения, наглядные пособия и т.д.</w:t>
      </w:r>
    </w:p>
    <w:p w:rsidR="009F2C7E" w:rsidRDefault="009F2C7E" w:rsidP="009F2C7E">
      <w:pPr>
        <w:spacing w:after="0" w:line="360" w:lineRule="auto"/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5.2 </w:t>
      </w:r>
      <w:r w:rsidRPr="009F2C7E">
        <w:rPr>
          <w:i/>
          <w:color w:val="000000" w:themeColor="text1"/>
          <w:sz w:val="28"/>
          <w:szCs w:val="28"/>
          <w:shd w:val="clear" w:color="auto" w:fill="FFFFFF"/>
        </w:rPr>
        <w:t xml:space="preserve">Программа «Социализация и адаптация детей с ОВЗ средствами </w:t>
      </w:r>
      <w:proofErr w:type="gramStart"/>
      <w:r w:rsidRPr="009F2C7E">
        <w:rPr>
          <w:i/>
          <w:color w:val="000000" w:themeColor="text1"/>
          <w:sz w:val="28"/>
          <w:szCs w:val="28"/>
          <w:shd w:val="clear" w:color="auto" w:fill="FFFFFF"/>
        </w:rPr>
        <w:t>ИЗО</w:t>
      </w:r>
      <w:proofErr w:type="gramEnd"/>
      <w:r w:rsidRPr="009F2C7E">
        <w:rPr>
          <w:i/>
          <w:color w:val="000000" w:themeColor="text1"/>
          <w:sz w:val="28"/>
          <w:szCs w:val="28"/>
          <w:shd w:val="clear" w:color="auto" w:fill="FFFFFF"/>
        </w:rPr>
        <w:t>»</w:t>
      </w:r>
    </w:p>
    <w:p w:rsidR="009F2C7E" w:rsidRPr="009F2C7E" w:rsidRDefault="009F2C7E" w:rsidP="009F2C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2C7E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 w:rsidRPr="009F2C7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9F2C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повышение уровня социализации и адаптации детей с ограниченными возможностями здоровья средствами изобразительной деятельности и изобразительного искусства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t>Программа направлена на решение проблем в обучении, развитии, социальной адаптации детей с ОВЗ, а также освоения ими практических навыков изобразительного творчества, приобщение к искусству, познания культуры своей страны и народов других стран.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lastRenderedPageBreak/>
        <w:t xml:space="preserve">Адаптационные возможности искусства по отношению к ребенку с ОВЗ связаны с тем, что оно является источником новых позитивных переживаний ребенка, содействует реализации его творческих потребностей, предоставляет ему неограниченные возможности для самовыражения и </w:t>
      </w:r>
      <w:proofErr w:type="gramStart"/>
      <w:r w:rsidRPr="009F2C7E">
        <w:rPr>
          <w:color w:val="000000" w:themeColor="text1"/>
          <w:sz w:val="28"/>
          <w:szCs w:val="28"/>
        </w:rPr>
        <w:t>самореализации</w:t>
      </w:r>
      <w:proofErr w:type="gramEnd"/>
      <w:r w:rsidRPr="009F2C7E">
        <w:rPr>
          <w:color w:val="000000" w:themeColor="text1"/>
          <w:sz w:val="28"/>
          <w:szCs w:val="28"/>
        </w:rPr>
        <w:t xml:space="preserve"> как в процессе творчества, так и в процессе познания своего «Я». Создание ребенком продуктов художественной деятельности облегчает процесс его коммуникации и установления отношений с окружающими. Художественное творчество пробуждает у детей интерес к искусству, любовь уважение к культуре своего народа, мировой культуре и изучению народных традиций.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t>Отличительной особенностью программы является: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t>- использование на занятиях различных методов и приемов обучения (выполнение работ в традиционных и нетрадиционных техниках рисования, создание сказочных ситуаций, выполнение игровых заданий и театрализованных действий);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учет специфики учреждения, возрастных и психофизиологических особенностей детей и подростков, проживающих в условиях детского дома;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каждом занятии присутствует коррекционно-развивающий компонент, направленный на развитие и коррекцию коммуникативной и познавательной сфер, коррекцию нарушений поведения (неуверенное поведение, агрессивное поведение, импульсивное поведение), коррекцию эмоционально-волевой сферы (уровень произвольной </w:t>
      </w:r>
      <w:proofErr w:type="spellStart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, тревожность и др.), коррекцию мотивационной сферы);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сочетание групповых занятий и индивидуального подхода к каждому ребенку.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t>В результате реализации программы, каждый ребенок может, независимо от своих способностей, ощутить себя волшебником, творцом, художником, что способствует формированию положительных личностных качеств ребенка.</w:t>
      </w:r>
    </w:p>
    <w:p w:rsidR="009F2C7E" w:rsidRPr="009F2C7E" w:rsidRDefault="009F2C7E" w:rsidP="009F2C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Содержание программы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F2C7E">
        <w:rPr>
          <w:rStyle w:val="ab"/>
          <w:b w:val="0"/>
          <w:color w:val="000000" w:themeColor="text1"/>
          <w:sz w:val="28"/>
          <w:szCs w:val="28"/>
          <w:u w:val="single"/>
        </w:rPr>
        <w:lastRenderedPageBreak/>
        <w:t>дети 7-12 лет: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Вводное занятие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приемы работы с карандашом и цветными мелками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Приемы работы с ножницами и клеем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изображений с помощью шаблонов. Составление композиции из осенних листьев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Техники работы акварелью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Приемы работы гуашью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Изображение по образцу с добавлением собственных деталей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Соединение композиций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направлениями на листе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Обводка шаблонов по внешнему контуру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навыков работы с художественно-графическими материалами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Портрет. Знакомство с частями лица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Ритм и узор в художественных изображениях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трафаретом с элементами штриховки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 из геометрических фигур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работы в смешанной технике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Геометрическая мозаика (орнамент, мотив, композиция, ритм)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Приемы сочетания в рисунке различных материалов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композиции на листе бумаги с учетом переднего, среднего и дальнего планов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Портрет, расположение основных частей лица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Весенний пейзаж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Фигура человека, строение и правильные пропорции фигуры человека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Человек в движении, строение и правильные пропорции фигуры человека в движении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Животные, строение и правильные пропорции фигуры животного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Натюрморт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Композиция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Итоговое занятие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Рисунок на свободную тему. Выставка работ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F2C7E">
        <w:rPr>
          <w:rStyle w:val="ab"/>
          <w:b w:val="0"/>
          <w:color w:val="000000" w:themeColor="text1"/>
          <w:sz w:val="28"/>
          <w:szCs w:val="28"/>
          <w:u w:val="single"/>
        </w:rPr>
        <w:t>дети 12- 16 лет: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Вводное занятие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Основы рисунка (художественные материалы и графические приемы, линия, техники и приемы графики)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</w:t>
      </w:r>
      <w:proofErr w:type="spellStart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цветоведения</w:t>
      </w:r>
      <w:proofErr w:type="spellEnd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(цвет, пятно, цвет и свет)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композиции (сюжет, эскиз, центр композиции, </w:t>
      </w:r>
      <w:proofErr w:type="spellStart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цвето-тоновое</w:t>
      </w:r>
      <w:proofErr w:type="spellEnd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Основы декоративно-прикладного искусства (виды ДПИ, элементы украшений, создание декоративно-прикладной композиции)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Пейзаж (пейзаж в графике, городской пейзаж, пейзаж настроения)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Образ человека. Портрет (конструкция головы человека и</w:t>
      </w: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ее пропорции, роль цвета в портрете)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Изображение фигуры человека (фигура человека в мультфильме, пропорции и строение фигуры человека, поворот фигур, наброски)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Натюрморт (форма, объем, освещение)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рисование (сюжет, жизнь каждого дня, жизнь в моем городе, исторические темы)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Рисунок на свободную тему. Выставка работ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F2C7E">
        <w:rPr>
          <w:color w:val="000000" w:themeColor="text1"/>
          <w:sz w:val="28"/>
          <w:szCs w:val="28"/>
          <w:u w:val="single"/>
        </w:rPr>
        <w:t>Ожидаемый результат:</w:t>
      </w:r>
    </w:p>
    <w:p w:rsidR="009F2C7E" w:rsidRPr="009F2C7E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2C7E">
        <w:rPr>
          <w:color w:val="000000" w:themeColor="text1"/>
          <w:sz w:val="28"/>
          <w:szCs w:val="28"/>
        </w:rPr>
        <w:t>При условии успешной реализации данной программы будет наблюдаться положительная динамика в развитии, дети:</w:t>
      </w:r>
    </w:p>
    <w:p w:rsidR="009F2C7E" w:rsidRPr="003604A4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04A4">
        <w:rPr>
          <w:rStyle w:val="ab"/>
          <w:b w:val="0"/>
          <w:color w:val="000000" w:themeColor="text1"/>
          <w:sz w:val="28"/>
          <w:szCs w:val="28"/>
        </w:rPr>
        <w:t>будут знать: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свойства красок и графических материалов;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контрасты форм;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основные элементы изобразительной грамоты – линия, штрих, тон, главные и дополнительные, холодные и теплые цвета;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основные приемы работы с бумагой (складывание, </w:t>
      </w:r>
      <w:proofErr w:type="spellStart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скручивание</w:t>
      </w:r>
      <w:proofErr w:type="gramStart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ырезание</w:t>
      </w:r>
      <w:proofErr w:type="spellEnd"/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F2C7E" w:rsidRPr="003604A4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04A4">
        <w:rPr>
          <w:rStyle w:val="ab"/>
          <w:b w:val="0"/>
          <w:color w:val="000000" w:themeColor="text1"/>
          <w:sz w:val="28"/>
          <w:szCs w:val="28"/>
        </w:rPr>
        <w:t>будут уметь: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выполнять работу по заданной инструкции и использовать изученные приемы работы;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пошаговый контроль своих действий;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уметь видеть и воспринимать художественную культуру в жизни;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передавать на бумаге форму предметов, настроение в работе;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-смешивать краски на палитре, получая нужные оттенки;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 использовать художественные материалы в соответствии со своими замыслами;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элементарно передавать глубину пространства на плоскости листа (ближе, дальше);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передавать сюжет в композиции;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понимать, что такое пейзаж, натюрморт, композиция, светотень;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понимать, что такое композиционный центр, главное, второстепенное изображение, перспектива;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работать в группе;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анализировать результаты собственной и коллективной работы;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выполнять декоративные и оформительские работы на заданные темы</w:t>
      </w:r>
    </w:p>
    <w:p w:rsidR="009F2C7E" w:rsidRPr="003604A4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04A4">
        <w:rPr>
          <w:rStyle w:val="ab"/>
          <w:b w:val="0"/>
          <w:color w:val="000000" w:themeColor="text1"/>
          <w:sz w:val="28"/>
          <w:szCs w:val="28"/>
        </w:rPr>
        <w:t xml:space="preserve">Личностные и </w:t>
      </w:r>
      <w:proofErr w:type="spellStart"/>
      <w:r w:rsidRPr="003604A4">
        <w:rPr>
          <w:rStyle w:val="ab"/>
          <w:b w:val="0"/>
          <w:color w:val="000000" w:themeColor="text1"/>
          <w:sz w:val="28"/>
          <w:szCs w:val="28"/>
        </w:rPr>
        <w:t>метапредметные</w:t>
      </w:r>
      <w:proofErr w:type="spellEnd"/>
      <w:r w:rsidRPr="003604A4">
        <w:rPr>
          <w:rStyle w:val="ab"/>
          <w:b w:val="0"/>
          <w:color w:val="000000" w:themeColor="text1"/>
          <w:sz w:val="28"/>
          <w:szCs w:val="28"/>
        </w:rPr>
        <w:t xml:space="preserve"> результаты: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умение организовывать и содержать в порядке свое рабочее место;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личностных качеств (трудолюбие, самостоятельность, уверенность в своих силах, интерес к успехам других детей, творческий отклик на события окружающей жизни, усидчивость);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развития познавательных процессов (индивидуально в зависимости от исходного уровня и степени нарушений в развитии);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произвольной регуляции деятельности;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адекватной самооценки;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развитие навыков работы в группе, повышение уровня социально-коммуникативной компетентности, коммуникативной толерантности;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навыков планирования и контроля своей деятельности, выполнения работы по заданной инструкции и использования изученных приемов работы;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умения анализировать результаты собственной и коллективной работы;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личностных качеств (трудолюбие, самостоятельность, уверенность в своих силах, проявлять интерес к успехам других детей, творчески откликаться на события окружающей жизни);</w:t>
      </w:r>
    </w:p>
    <w:p w:rsidR="009F2C7E" w:rsidRPr="009F2C7E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>- положительное отношение к занятиям изобразительной деятельностью, использование приобретенных знаний и умений в практической деятельности и в повседневной жизни;</w:t>
      </w:r>
    </w:p>
    <w:p w:rsidR="009F2C7E" w:rsidRPr="0069054C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эмоционально-ценностное отношение к окружающему миру, </w:t>
      </w:r>
      <w:r w:rsidRPr="0069054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нравственных и эстетических чувств, познавательный интерес к предмету.</w:t>
      </w:r>
    </w:p>
    <w:p w:rsidR="009F2C7E" w:rsidRPr="0069054C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905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Условия реализации программы</w:t>
      </w:r>
    </w:p>
    <w:p w:rsidR="009F2C7E" w:rsidRPr="0069054C" w:rsidRDefault="009F2C7E" w:rsidP="009F2C7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054C">
        <w:rPr>
          <w:color w:val="000000" w:themeColor="text1"/>
          <w:sz w:val="28"/>
          <w:szCs w:val="28"/>
        </w:rPr>
        <w:t>Местом проведения занятий является учебно-материальная база Учреждения, с соответствующим оборудованием и материальным обеспечением:</w:t>
      </w:r>
    </w:p>
    <w:p w:rsidR="009F2C7E" w:rsidRPr="0069054C" w:rsidRDefault="009F2C7E" w:rsidP="009F2C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54C">
        <w:rPr>
          <w:rFonts w:ascii="Times New Roman" w:hAnsi="Times New Roman" w:cs="Times New Roman"/>
          <w:color w:val="000000" w:themeColor="text1"/>
          <w:sz w:val="28"/>
          <w:szCs w:val="28"/>
        </w:rPr>
        <w:t>- кабинет «Художественная мастерская» (место проведения основных занятий;</w:t>
      </w:r>
    </w:p>
    <w:p w:rsidR="009F2C7E" w:rsidRDefault="009F2C7E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54C">
        <w:rPr>
          <w:rFonts w:ascii="Times New Roman" w:hAnsi="Times New Roman" w:cs="Times New Roman"/>
          <w:color w:val="000000" w:themeColor="text1"/>
          <w:sz w:val="28"/>
          <w:szCs w:val="28"/>
        </w:rPr>
        <w:t>- учебная мебель, мольберт, стеллажами для хранения, наглядные пособия и т.д.</w:t>
      </w:r>
    </w:p>
    <w:p w:rsidR="003604A4" w:rsidRPr="005E318A" w:rsidRDefault="003604A4" w:rsidP="005E31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31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5.3 Программа «Радуга»</w:t>
      </w:r>
    </w:p>
    <w:p w:rsidR="008C7667" w:rsidRPr="005E318A" w:rsidRDefault="003604A4" w:rsidP="005E31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E318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 w:rsidRPr="005E31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E318A">
        <w:rPr>
          <w:rFonts w:ascii="Times New Roman" w:hAnsi="Times New Roman" w:cs="Times New Roman"/>
          <w:bCs/>
          <w:sz w:val="28"/>
          <w:szCs w:val="28"/>
        </w:rPr>
        <w:t>раскрытие и постепенное развитие индивидуальных творческих способностей детей через вокально-сценическое искусство.</w:t>
      </w:r>
    </w:p>
    <w:p w:rsidR="008C7667" w:rsidRPr="005E318A" w:rsidRDefault="008C7667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детей, проживающих в условиях детского дома, в том числе и с ограниченными возможностями здоровья, которые </w:t>
      </w:r>
      <w:r w:rsidRPr="005E318A">
        <w:rPr>
          <w:rFonts w:ascii="Times New Roman" w:hAnsi="Times New Roman" w:cs="Times New Roman"/>
          <w:sz w:val="28"/>
          <w:szCs w:val="28"/>
        </w:rPr>
        <w:lastRenderedPageBreak/>
        <w:t xml:space="preserve">часто имеют трудности в социализации и адаптации в образовательном пространстве. </w:t>
      </w:r>
    </w:p>
    <w:p w:rsidR="008C7667" w:rsidRPr="005E318A" w:rsidRDefault="008C7667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</w:rPr>
        <w:t>Отражая действительность и выполняя познавательную функцию, текст песни и мелодия воздействуют на людей, воспитывают человека, формируют его взгляды, чувства. Таким образом, пение способствует формированию общей культуры личности: развивает наблюдательные и познавательные способности, эмоциональную отзывчивость на эстетические явления, фантазию, воображение, проявляющиеся в конкретных формах творческой певческой деятельности; учит анализировать музыкальные произведения; воспитывает чувство патриотизма, сочувствия, отзывчивости, доброты. Всякая деятельность детей и подростков осуществляется успешно тогда, когда они видят и общественную пользу, когда происходит осознание своих возможностей.</w:t>
      </w:r>
    </w:p>
    <w:p w:rsidR="003604A4" w:rsidRPr="005E318A" w:rsidRDefault="003604A4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</w:rPr>
        <w:t xml:space="preserve">Отличительная особенность программы: программа предполагает раскрытие и постепенное развитие индивидуальных творческих способностей детей через вокально-сценическое искусство, приобщение детей к творчеству. </w:t>
      </w:r>
      <w:r w:rsidR="008C7667" w:rsidRPr="005E318A">
        <w:rPr>
          <w:rFonts w:ascii="Times New Roman" w:hAnsi="Times New Roman" w:cs="Times New Roman"/>
          <w:sz w:val="28"/>
          <w:szCs w:val="28"/>
        </w:rPr>
        <w:t xml:space="preserve"> </w:t>
      </w:r>
      <w:r w:rsidRPr="005E318A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возраста и уровня подготовки обучающихся, режима и временных параметров осуществления деятельности, нестандартности индивидуальных результатов обучения и воспитания. Особенность программы в том, что она разработана для детей, оставшихся без попечения родителей и сирот. Это учитывается в организации занятий с детьми и подборе репертуара.  </w:t>
      </w:r>
    </w:p>
    <w:p w:rsidR="008C7667" w:rsidRPr="005E318A" w:rsidRDefault="008C7667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18A">
        <w:rPr>
          <w:rFonts w:ascii="Times New Roman" w:hAnsi="Times New Roman" w:cs="Times New Roman"/>
          <w:sz w:val="28"/>
          <w:szCs w:val="28"/>
          <w:u w:val="single"/>
        </w:rPr>
        <w:t>Содержание программы:</w:t>
      </w:r>
    </w:p>
    <w:p w:rsidR="008C7667" w:rsidRPr="005E318A" w:rsidRDefault="008C7667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</w:rPr>
        <w:t>- техника безопасности на занятиях;</w:t>
      </w:r>
    </w:p>
    <w:p w:rsidR="008C7667" w:rsidRPr="005E318A" w:rsidRDefault="008C7667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</w:rPr>
        <w:t>- пение учебно-тренировочного материала;</w:t>
      </w:r>
    </w:p>
    <w:p w:rsidR="008C7667" w:rsidRPr="005E318A" w:rsidRDefault="008C7667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</w:rPr>
        <w:t>- вокальная работа;</w:t>
      </w:r>
    </w:p>
    <w:p w:rsidR="008C7667" w:rsidRPr="005E318A" w:rsidRDefault="008C7667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</w:rPr>
        <w:t>-индивидуальная работа;</w:t>
      </w:r>
    </w:p>
    <w:p w:rsidR="008C7667" w:rsidRPr="005E318A" w:rsidRDefault="008C7667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</w:rPr>
        <w:t>- работа над  сценическими  действиями;</w:t>
      </w:r>
    </w:p>
    <w:p w:rsidR="003604A4" w:rsidRPr="005E318A" w:rsidRDefault="003604A4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  <w:u w:val="single"/>
        </w:rPr>
        <w:t>Ожидаемый результат.</w:t>
      </w:r>
      <w:r w:rsidRPr="005E3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8A" w:rsidRDefault="003604A4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должны уметь: исполнять вокальные произведения с использованием приобретенных вокальных навыков (правильное дыхание, звукообразование, дикция, чистое интонирование), работать в вокальном ансамбле.  </w:t>
      </w:r>
    </w:p>
    <w:p w:rsidR="00A94446" w:rsidRPr="005E318A" w:rsidRDefault="003604A4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8A">
        <w:rPr>
          <w:rFonts w:ascii="Times New Roman" w:hAnsi="Times New Roman" w:cs="Times New Roman"/>
          <w:sz w:val="28"/>
          <w:szCs w:val="28"/>
        </w:rPr>
        <w:t>В результате обучения детей должны быть видны презентабельные показатели: участие в мероприятиях, концертах, конкурсах, фестивалях и т.д.</w:t>
      </w:r>
    </w:p>
    <w:p w:rsidR="005E318A" w:rsidRPr="005E318A" w:rsidRDefault="00A94446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18A">
        <w:rPr>
          <w:rFonts w:ascii="Times New Roman" w:hAnsi="Times New Roman" w:cs="Times New Roman"/>
          <w:sz w:val="28"/>
          <w:szCs w:val="28"/>
          <w:u w:val="single"/>
        </w:rPr>
        <w:t>Условия реализации программы:</w:t>
      </w:r>
    </w:p>
    <w:p w:rsidR="003604A4" w:rsidRPr="0069054C" w:rsidRDefault="00A94446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8A">
        <w:rPr>
          <w:rFonts w:ascii="Times New Roman" w:hAnsi="Times New Roman" w:cs="Times New Roman"/>
          <w:sz w:val="28"/>
          <w:szCs w:val="28"/>
        </w:rPr>
        <w:t>Для реализации пр</w:t>
      </w:r>
      <w:r w:rsidR="005E318A" w:rsidRPr="005E318A">
        <w:rPr>
          <w:rFonts w:ascii="Times New Roman" w:hAnsi="Times New Roman" w:cs="Times New Roman"/>
          <w:sz w:val="28"/>
          <w:szCs w:val="28"/>
        </w:rPr>
        <w:t>ограммы имеется учебный кабинет (актовый зал)</w:t>
      </w:r>
      <w:r w:rsidRPr="005E318A">
        <w:rPr>
          <w:rFonts w:ascii="Times New Roman" w:hAnsi="Times New Roman" w:cs="Times New Roman"/>
          <w:sz w:val="28"/>
          <w:szCs w:val="28"/>
        </w:rPr>
        <w:t xml:space="preserve"> инструмент (</w:t>
      </w:r>
      <w:r w:rsidRPr="0069054C">
        <w:rPr>
          <w:rFonts w:ascii="Times New Roman" w:hAnsi="Times New Roman" w:cs="Times New Roman"/>
          <w:sz w:val="28"/>
          <w:szCs w:val="28"/>
        </w:rPr>
        <w:t xml:space="preserve">фортепиано), магнитофон, микрофоны, готовые фонограммы, методическая литература, нотный репертуар, фонотека, ноутбук. </w:t>
      </w:r>
      <w:proofErr w:type="gramEnd"/>
    </w:p>
    <w:p w:rsidR="005E318A" w:rsidRPr="0069054C" w:rsidRDefault="005E318A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5.4 Программа «Швейное дело»</w:t>
      </w:r>
    </w:p>
    <w:p w:rsidR="005E318A" w:rsidRPr="0069054C" w:rsidRDefault="005E318A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9054C">
        <w:rPr>
          <w:rFonts w:ascii="Times New Roman" w:hAnsi="Times New Roman" w:cs="Times New Roman"/>
          <w:sz w:val="28"/>
          <w:szCs w:val="28"/>
        </w:rPr>
        <w:t xml:space="preserve"> </w:t>
      </w:r>
      <w:r w:rsidRPr="006905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</w:t>
      </w:r>
      <w:r w:rsidRPr="00690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54C">
        <w:rPr>
          <w:rFonts w:ascii="Times New Roman" w:hAnsi="Times New Roman" w:cs="Times New Roman"/>
          <w:bCs/>
          <w:color w:val="000000"/>
          <w:sz w:val="28"/>
          <w:szCs w:val="28"/>
        </w:rPr>
        <w:t>у детей интереса к швейному мастерству, раскрытие их творческого потенциала, позволяющего использовать собственные оригинальные идеи.</w:t>
      </w:r>
    </w:p>
    <w:p w:rsidR="005E318A" w:rsidRPr="0069054C" w:rsidRDefault="005E318A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способствует подготовке воспитанниц детского дома к самостоятельной  взрослой  жизни, самообслуживанию и труду.  Воспитывает эстетический вкус, приобщает к </w:t>
      </w:r>
      <w:proofErr w:type="gramStart"/>
      <w:r w:rsidRPr="0069054C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69054C">
        <w:rPr>
          <w:rFonts w:ascii="Times New Roman" w:hAnsi="Times New Roman" w:cs="Times New Roman"/>
          <w:color w:val="000000"/>
          <w:sz w:val="28"/>
          <w:szCs w:val="28"/>
        </w:rPr>
        <w:t xml:space="preserve">, формирует условия для развития личности и её творческих способностей. </w:t>
      </w:r>
    </w:p>
    <w:p w:rsidR="005E318A" w:rsidRPr="0069054C" w:rsidRDefault="005E318A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Отличительная особенность программы.</w:t>
      </w:r>
    </w:p>
    <w:p w:rsidR="005E318A" w:rsidRPr="0069054C" w:rsidRDefault="005E318A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Программа позволяет педагогу учитывать индивидуальные особенности развития детей и обеспечивать индивидуальный подход к каждому воспитаннику. Это способствует развитию детей и создает благоприятные условия для художественного самовыражения и творчества.</w:t>
      </w:r>
    </w:p>
    <w:p w:rsidR="005E318A" w:rsidRPr="0069054C" w:rsidRDefault="005E318A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 xml:space="preserve">Программа построена с включением в темы занятий разнообразных приемов и методик (ИКТ, ЗОЖ, технология дифференцированного (в том числе индивидуализированного) обучения), способствующих формированию и поддержанию у детей мотивации к шитью.  Важен и принцип обучения и воспитания в коллективе. Он предполагает сочетание групповых занятий.  Коллективные задания вводятся с целью формирования опыта общения и чувства коллективизма, повышения уровня социализации. Самостоятельный </w:t>
      </w:r>
      <w:r w:rsidRPr="0069054C">
        <w:rPr>
          <w:rFonts w:ascii="Times New Roman" w:hAnsi="Times New Roman" w:cs="Times New Roman"/>
          <w:sz w:val="28"/>
          <w:szCs w:val="28"/>
        </w:rPr>
        <w:lastRenderedPageBreak/>
        <w:t xml:space="preserve">выбор модели, подбор ткани стимулирует ребенка к развитию воображения, фантазии. </w:t>
      </w:r>
    </w:p>
    <w:p w:rsidR="005E318A" w:rsidRPr="0069054C" w:rsidRDefault="005E318A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программы</w:t>
      </w:r>
    </w:p>
    <w:p w:rsidR="005E318A" w:rsidRPr="0069054C" w:rsidRDefault="005E318A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материаловедение;</w:t>
      </w:r>
    </w:p>
    <w:p w:rsidR="00201F4C" w:rsidRPr="0069054C" w:rsidRDefault="00201F4C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виды ручных швов;</w:t>
      </w:r>
    </w:p>
    <w:p w:rsidR="00201F4C" w:rsidRPr="0069054C" w:rsidRDefault="00201F4C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виды машинных швов;</w:t>
      </w:r>
    </w:p>
    <w:p w:rsidR="00201F4C" w:rsidRPr="0069054C" w:rsidRDefault="00201F4C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9054C" w:rsidRPr="0069054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69054C">
        <w:rPr>
          <w:rFonts w:ascii="Times New Roman" w:hAnsi="Times New Roman" w:cs="Times New Roman"/>
          <w:bCs/>
          <w:sz w:val="28"/>
          <w:szCs w:val="28"/>
        </w:rPr>
        <w:t>лажно тепловая обработка</w:t>
      </w:r>
      <w:r w:rsidR="0069054C" w:rsidRPr="0069054C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F4C" w:rsidRPr="0069054C" w:rsidRDefault="0069054C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54C">
        <w:rPr>
          <w:rFonts w:ascii="Times New Roman" w:hAnsi="Times New Roman" w:cs="Times New Roman"/>
          <w:bCs/>
          <w:sz w:val="28"/>
          <w:szCs w:val="28"/>
        </w:rPr>
        <w:t>- п</w:t>
      </w:r>
      <w:r w:rsidR="00201F4C" w:rsidRPr="0069054C">
        <w:rPr>
          <w:rFonts w:ascii="Times New Roman" w:hAnsi="Times New Roman" w:cs="Times New Roman"/>
          <w:bCs/>
          <w:sz w:val="28"/>
          <w:szCs w:val="28"/>
        </w:rPr>
        <w:t>роект «лоскутное шитье</w:t>
      </w:r>
      <w:r w:rsidRPr="0069054C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F4C" w:rsidRPr="0069054C" w:rsidRDefault="0069054C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54C">
        <w:rPr>
          <w:rFonts w:ascii="Times New Roman" w:hAnsi="Times New Roman" w:cs="Times New Roman"/>
          <w:bCs/>
          <w:sz w:val="28"/>
          <w:szCs w:val="28"/>
        </w:rPr>
        <w:t>- проект «с</w:t>
      </w:r>
      <w:r w:rsidR="00201F4C" w:rsidRPr="0069054C">
        <w:rPr>
          <w:rFonts w:ascii="Times New Roman" w:hAnsi="Times New Roman" w:cs="Times New Roman"/>
          <w:bCs/>
          <w:sz w:val="28"/>
          <w:szCs w:val="28"/>
        </w:rPr>
        <w:t>умка</w:t>
      </w:r>
      <w:r w:rsidRPr="0069054C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F4C" w:rsidRPr="0069054C" w:rsidRDefault="0069054C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54C">
        <w:rPr>
          <w:rFonts w:ascii="Times New Roman" w:hAnsi="Times New Roman" w:cs="Times New Roman"/>
          <w:bCs/>
          <w:sz w:val="28"/>
          <w:szCs w:val="28"/>
        </w:rPr>
        <w:t>-п</w:t>
      </w:r>
      <w:r w:rsidR="00201F4C" w:rsidRPr="0069054C">
        <w:rPr>
          <w:rFonts w:ascii="Times New Roman" w:hAnsi="Times New Roman" w:cs="Times New Roman"/>
          <w:bCs/>
          <w:sz w:val="28"/>
          <w:szCs w:val="28"/>
        </w:rPr>
        <w:t>роект «юбка»</w:t>
      </w:r>
      <w:r w:rsidRPr="0069054C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F4C" w:rsidRPr="0069054C" w:rsidRDefault="0069054C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54C">
        <w:rPr>
          <w:rFonts w:ascii="Times New Roman" w:hAnsi="Times New Roman" w:cs="Times New Roman"/>
          <w:bCs/>
          <w:sz w:val="28"/>
          <w:szCs w:val="28"/>
        </w:rPr>
        <w:t>- п</w:t>
      </w:r>
      <w:r w:rsidR="00201F4C" w:rsidRPr="0069054C">
        <w:rPr>
          <w:rFonts w:ascii="Times New Roman" w:hAnsi="Times New Roman" w:cs="Times New Roman"/>
          <w:bCs/>
          <w:sz w:val="28"/>
          <w:szCs w:val="28"/>
        </w:rPr>
        <w:t>роект «брюки» (шорты)</w:t>
      </w:r>
      <w:r w:rsidRPr="0069054C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F4C" w:rsidRPr="0069054C" w:rsidRDefault="0069054C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54C">
        <w:rPr>
          <w:rFonts w:ascii="Times New Roman" w:hAnsi="Times New Roman" w:cs="Times New Roman"/>
          <w:bCs/>
          <w:sz w:val="28"/>
          <w:szCs w:val="28"/>
        </w:rPr>
        <w:t>- п</w:t>
      </w:r>
      <w:r w:rsidR="00201F4C" w:rsidRPr="0069054C">
        <w:rPr>
          <w:rFonts w:ascii="Times New Roman" w:hAnsi="Times New Roman" w:cs="Times New Roman"/>
          <w:bCs/>
          <w:sz w:val="28"/>
          <w:szCs w:val="28"/>
        </w:rPr>
        <w:t>роект «плечевое изделие с цельнокроеным рукавом» (платье, топ, халат, пижама)</w:t>
      </w:r>
      <w:r w:rsidRPr="0069054C">
        <w:rPr>
          <w:rFonts w:ascii="Times New Roman" w:hAnsi="Times New Roman" w:cs="Times New Roman"/>
          <w:bCs/>
          <w:sz w:val="28"/>
          <w:szCs w:val="28"/>
        </w:rPr>
        <w:t>;</w:t>
      </w:r>
    </w:p>
    <w:p w:rsidR="00794D71" w:rsidRPr="0069054C" w:rsidRDefault="0069054C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54C">
        <w:rPr>
          <w:rFonts w:ascii="Times New Roman" w:hAnsi="Times New Roman" w:cs="Times New Roman"/>
          <w:bCs/>
          <w:sz w:val="28"/>
          <w:szCs w:val="28"/>
        </w:rPr>
        <w:t>- п</w:t>
      </w:r>
      <w:r w:rsidR="00794D71" w:rsidRPr="0069054C">
        <w:rPr>
          <w:rFonts w:ascii="Times New Roman" w:hAnsi="Times New Roman" w:cs="Times New Roman"/>
          <w:bCs/>
          <w:sz w:val="28"/>
          <w:szCs w:val="28"/>
        </w:rPr>
        <w:t>роект «изделие с рубашечным рукавом» (</w:t>
      </w:r>
      <w:proofErr w:type="spellStart"/>
      <w:r w:rsidR="00794D71" w:rsidRPr="0069054C">
        <w:rPr>
          <w:rFonts w:ascii="Times New Roman" w:hAnsi="Times New Roman" w:cs="Times New Roman"/>
          <w:bCs/>
          <w:sz w:val="28"/>
          <w:szCs w:val="28"/>
        </w:rPr>
        <w:t>свитшот</w:t>
      </w:r>
      <w:proofErr w:type="spellEnd"/>
      <w:r w:rsidR="00794D71" w:rsidRPr="0069054C">
        <w:rPr>
          <w:rFonts w:ascii="Times New Roman" w:hAnsi="Times New Roman" w:cs="Times New Roman"/>
          <w:bCs/>
          <w:sz w:val="28"/>
          <w:szCs w:val="28"/>
        </w:rPr>
        <w:t>, худи)</w:t>
      </w:r>
      <w:r w:rsidRPr="0069054C">
        <w:rPr>
          <w:rFonts w:ascii="Times New Roman" w:hAnsi="Times New Roman" w:cs="Times New Roman"/>
          <w:bCs/>
          <w:sz w:val="28"/>
          <w:szCs w:val="28"/>
        </w:rPr>
        <w:t>;</w:t>
      </w:r>
    </w:p>
    <w:p w:rsidR="00794D71" w:rsidRPr="0069054C" w:rsidRDefault="00794D71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9054C">
        <w:rPr>
          <w:rFonts w:ascii="Times New Roman" w:hAnsi="Times New Roman" w:cs="Times New Roman"/>
          <w:bCs/>
          <w:sz w:val="28"/>
          <w:szCs w:val="28"/>
          <w:u w:val="single"/>
        </w:rPr>
        <w:t>Ожидаемый результат</w:t>
      </w:r>
    </w:p>
    <w:p w:rsidR="00794D71" w:rsidRPr="0069054C" w:rsidRDefault="00794D71" w:rsidP="00707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При условии успешной реализации данной программы будет наблюдаться положительная динамика в развитии, обучающийся</w:t>
      </w:r>
    </w:p>
    <w:p w:rsidR="0069054C" w:rsidRPr="0069054C" w:rsidRDefault="00794D71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bCs/>
          <w:sz w:val="28"/>
          <w:szCs w:val="28"/>
          <w:u w:val="single"/>
        </w:rPr>
        <w:t>будет знать</w:t>
      </w:r>
      <w:r w:rsidRPr="006905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езопасные приемы работы с ножницами, иглами, булавками;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9054C">
        <w:rPr>
          <w:rFonts w:ascii="Times New Roman" w:hAnsi="Times New Roman" w:cs="Times New Roman"/>
          <w:color w:val="000000"/>
          <w:sz w:val="28"/>
          <w:szCs w:val="28"/>
        </w:rPr>
        <w:t>термини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логию</w:t>
      </w:r>
      <w:proofErr w:type="spellEnd"/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 xml:space="preserve"> и технологию выполнения ручных швов;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т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ерминологию и технологию выполнения машинных работ;</w:t>
      </w:r>
    </w:p>
    <w:p w:rsidR="00794D71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т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ехнологию пошива изделий;</w:t>
      </w:r>
    </w:p>
    <w:p w:rsidR="0069054C" w:rsidRPr="0069054C" w:rsidRDefault="00794D71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bCs/>
          <w:sz w:val="28"/>
          <w:szCs w:val="28"/>
          <w:u w:val="single"/>
        </w:rPr>
        <w:t>будет уметь</w:t>
      </w:r>
      <w:r w:rsidRPr="006905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ользоваться инструментами и материалами, необходимыми в работе;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ользоваться технологическими картами при выполнении заданий;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ыполнять простые эскизы задуманных изделий из разных материалов;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аботать по определенным этапам работы, соблюдая технику безопасности;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рименять теоретические знания при изготовлении изделий;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т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ворчески подходить к изготовлению работ;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оводить начатое дело до конца;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ыполнять ручные и машинные швы;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ыполнять влажно-тепловую обработку изделий;</w:t>
      </w:r>
    </w:p>
    <w:p w:rsidR="0069054C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ользоваться готовыми выкройками и схемами при изготовлении изделий;</w:t>
      </w:r>
    </w:p>
    <w:p w:rsidR="00794D71" w:rsidRPr="0069054C" w:rsidRDefault="0069054C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794D71" w:rsidRPr="0069054C">
        <w:rPr>
          <w:rFonts w:ascii="Times New Roman" w:hAnsi="Times New Roman" w:cs="Times New Roman"/>
          <w:color w:val="000000"/>
          <w:sz w:val="28"/>
          <w:szCs w:val="28"/>
        </w:rPr>
        <w:t>ворчески подходить к изготовлению изделий.</w:t>
      </w:r>
    </w:p>
    <w:p w:rsidR="00794D71" w:rsidRPr="0069054C" w:rsidRDefault="00794D71" w:rsidP="0069054C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и </w:t>
      </w:r>
      <w:proofErr w:type="spellStart"/>
      <w:r w:rsidRPr="0069054C">
        <w:rPr>
          <w:rFonts w:ascii="Times New Roman" w:hAnsi="Times New Roman" w:cs="Times New Roman"/>
          <w:i/>
          <w:iCs/>
          <w:sz w:val="28"/>
          <w:szCs w:val="28"/>
        </w:rPr>
        <w:t>метопредметные</w:t>
      </w:r>
      <w:proofErr w:type="spellEnd"/>
      <w:r w:rsidRPr="0069054C">
        <w:rPr>
          <w:rFonts w:ascii="Times New Roman" w:hAnsi="Times New Roman" w:cs="Times New Roman"/>
          <w:i/>
          <w:iCs/>
          <w:sz w:val="28"/>
          <w:szCs w:val="28"/>
        </w:rPr>
        <w:t xml:space="preserve">  результаты обучения:</w:t>
      </w:r>
    </w:p>
    <w:p w:rsidR="00794D71" w:rsidRPr="0069054C" w:rsidRDefault="00794D71" w:rsidP="0069054C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умение организовывать и содержать в порядке свое рабочее место;</w:t>
      </w:r>
    </w:p>
    <w:p w:rsidR="00794D71" w:rsidRPr="0069054C" w:rsidRDefault="00794D71" w:rsidP="006905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905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при оценке знаний принимается во внимание понимание задания педагога, владение инструментами, знание необходимой терминологии швейного дела;</w:t>
      </w:r>
    </w:p>
    <w:p w:rsidR="00794D71" w:rsidRPr="0069054C" w:rsidRDefault="00794D71" w:rsidP="0069054C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повышение уровня развития познавательных процессов (индивидуально в зависимости от исходного уровня и степени развитии);</w:t>
      </w:r>
    </w:p>
    <w:p w:rsidR="00794D71" w:rsidRPr="0069054C" w:rsidRDefault="00794D71" w:rsidP="0069054C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формирование адекватной самооценки;</w:t>
      </w:r>
    </w:p>
    <w:p w:rsidR="00794D71" w:rsidRPr="0069054C" w:rsidRDefault="00794D71" w:rsidP="0069054C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развитие навыков работы с тканью;</w:t>
      </w:r>
    </w:p>
    <w:p w:rsidR="00794D71" w:rsidRPr="0069054C" w:rsidRDefault="00794D71" w:rsidP="0069054C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развитие навыков планирования и контроля своей деятельности, выполнения работы по заданной инструкции и использования изученных приемов работы;</w:t>
      </w:r>
    </w:p>
    <w:p w:rsidR="00794D71" w:rsidRPr="0069054C" w:rsidRDefault="00794D71" w:rsidP="0069054C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развитие умения анализировать результаты собственной работы;</w:t>
      </w:r>
    </w:p>
    <w:p w:rsidR="00794D71" w:rsidRPr="0069054C" w:rsidRDefault="00794D71" w:rsidP="00707935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развитие личностных качеств (трудолюбие, самостоятельность, уверенность в своих силах, проявлять интерес к успехам других детей, творчески откликаться на события окружающей жизни);</w:t>
      </w:r>
    </w:p>
    <w:p w:rsidR="00794D71" w:rsidRPr="0069054C" w:rsidRDefault="00794D71" w:rsidP="00707935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 xml:space="preserve">- положительное отношение к занятиям швейной деятельностью, </w:t>
      </w:r>
    </w:p>
    <w:p w:rsidR="00794D71" w:rsidRPr="0069054C" w:rsidRDefault="00794D71" w:rsidP="0069054C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практической деятельности и в повседневной жизни;</w:t>
      </w:r>
    </w:p>
    <w:p w:rsidR="005E318A" w:rsidRPr="0069054C" w:rsidRDefault="00794D71" w:rsidP="0069054C">
      <w:p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9054C">
        <w:rPr>
          <w:rFonts w:ascii="Times New Roman" w:hAnsi="Times New Roman" w:cs="Times New Roman"/>
          <w:sz w:val="28"/>
          <w:szCs w:val="28"/>
        </w:rPr>
        <w:t>- эмоционально-ценностное отношение к окружающему миру, формирование нравственных и эстетических чувств, познавательный интерес к занятию.</w:t>
      </w:r>
    </w:p>
    <w:p w:rsidR="004B3446" w:rsidRPr="005E318A" w:rsidRDefault="004B3446" w:rsidP="005E31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318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6. Модуль «</w:t>
      </w:r>
      <w:proofErr w:type="spellStart"/>
      <w:r w:rsidRPr="005E318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</w:t>
      </w:r>
      <w:r w:rsidRPr="005E318A">
        <w:rPr>
          <w:rFonts w:ascii="Times New Roman" w:hAnsi="Times New Roman" w:cs="Times New Roman"/>
          <w:i/>
          <w:sz w:val="28"/>
          <w:szCs w:val="28"/>
          <w:u w:val="single"/>
        </w:rPr>
        <w:t>осуговая</w:t>
      </w:r>
      <w:proofErr w:type="spellEnd"/>
      <w:r w:rsidRPr="005E318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деятельность»</w:t>
      </w:r>
    </w:p>
    <w:p w:rsidR="00987C34" w:rsidRPr="00987C34" w:rsidRDefault="00987C34" w:rsidP="005E31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18A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Цель:</w:t>
      </w:r>
      <w:r w:rsidRPr="005E3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воспитывающей среды, обеспечивающей </w:t>
      </w:r>
      <w:r w:rsidRPr="009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активизацию социальных, интеллектуальных интересов воспитанников в свободное время,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987C34" w:rsidRPr="00987C34" w:rsidRDefault="00987C34" w:rsidP="00987C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досуга является составной частью образовательного процесса и одной из форм организации свободного времени воспитанников. Часы, отводимые на </w:t>
      </w:r>
      <w:proofErr w:type="spellStart"/>
      <w:r w:rsidRPr="009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досуговую</w:t>
      </w:r>
      <w:proofErr w:type="spellEnd"/>
      <w:r w:rsidRPr="009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деятельность, используются по желанию воспитанников и направлены на реализацию различных форм ее организации. Занятия проводятся в форме подготовки праздничных мероприятий, воспитательных часов, викторин, кружков, соревнований и т.д. На занятиях раскрываются у воспитанников такие способности, как организаторские, творческие, музыкальные, что играет немаловажную роль в духовном развитии подростков.</w:t>
      </w:r>
      <w:r w:rsidRPr="00987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proofErr w:type="spellStart"/>
      <w:r w:rsidRPr="009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досуговой</w:t>
      </w:r>
      <w:proofErr w:type="spellEnd"/>
      <w:r w:rsidRPr="009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развивается художественный вкус, расширяется кругозор, познаются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фантазирование. </w:t>
      </w:r>
      <w:proofErr w:type="spellStart"/>
      <w:r w:rsidRPr="009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Досуговая</w:t>
      </w:r>
      <w:proofErr w:type="spellEnd"/>
      <w:r w:rsidRPr="009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реализуется через модули:</w:t>
      </w:r>
      <w:r w:rsidRPr="00987C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87C34">
        <w:rPr>
          <w:rFonts w:ascii="Times New Roman" w:hAnsi="Times New Roman" w:cs="Times New Roman"/>
          <w:color w:val="000000"/>
          <w:sz w:val="28"/>
          <w:szCs w:val="28"/>
        </w:rPr>
        <w:t>«Традиции и коллективно-творческие дела детского дома», «Твой выбор», «В кругу друзей».</w:t>
      </w:r>
    </w:p>
    <w:p w:rsidR="00987C34" w:rsidRPr="003604A4" w:rsidRDefault="00987C34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604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Содержание </w:t>
      </w:r>
    </w:p>
    <w:p w:rsidR="00987C34" w:rsidRPr="00987C34" w:rsidRDefault="00987C34" w:rsidP="00987C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C34">
        <w:rPr>
          <w:rFonts w:ascii="Times New Roman" w:hAnsi="Times New Roman" w:cs="Times New Roman"/>
          <w:color w:val="000000"/>
          <w:sz w:val="28"/>
          <w:szCs w:val="28"/>
        </w:rPr>
        <w:t xml:space="preserve">1. Модуль «Традиции и коллективно-творческие дела детского дома» (традиционные праздники, </w:t>
      </w:r>
      <w:r w:rsidRPr="009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конкурсы и выставки, соревнования, фестивали, дискотеки)</w:t>
      </w:r>
      <w:r w:rsidRPr="00987C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7C34" w:rsidRPr="00987C34" w:rsidRDefault="00987C34" w:rsidP="00987C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C34">
        <w:rPr>
          <w:rFonts w:ascii="Times New Roman" w:hAnsi="Times New Roman" w:cs="Times New Roman"/>
          <w:color w:val="000000"/>
          <w:sz w:val="28"/>
          <w:szCs w:val="28"/>
        </w:rPr>
        <w:t xml:space="preserve">2. Модуль «Твой выбор» - занятия по интересам: </w:t>
      </w:r>
    </w:p>
    <w:p w:rsidR="00987C34" w:rsidRPr="00987C34" w:rsidRDefault="00987C34" w:rsidP="00987C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C34">
        <w:rPr>
          <w:rFonts w:ascii="Times New Roman" w:hAnsi="Times New Roman" w:cs="Times New Roman"/>
          <w:color w:val="000000"/>
          <w:sz w:val="28"/>
          <w:szCs w:val="28"/>
        </w:rPr>
        <w:t xml:space="preserve">- отдых (просмотр кинофильмов, прослушивание музыки, чтение, приятельское общение); </w:t>
      </w:r>
    </w:p>
    <w:p w:rsidR="00987C34" w:rsidRPr="00987C34" w:rsidRDefault="00987C34" w:rsidP="00987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C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спорт (занятия в тренажерном зале учреждения, на  </w:t>
      </w:r>
      <w:r w:rsidRPr="00987C34">
        <w:rPr>
          <w:rFonts w:ascii="Times New Roman" w:hAnsi="Times New Roman" w:cs="Times New Roman"/>
          <w:sz w:val="28"/>
          <w:szCs w:val="28"/>
        </w:rPr>
        <w:t xml:space="preserve">футбольном поле, настольный теннис, </w:t>
      </w:r>
      <w:proofErr w:type="spellStart"/>
      <w:r w:rsidRPr="00987C34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987C34">
        <w:rPr>
          <w:rFonts w:ascii="Times New Roman" w:hAnsi="Times New Roman" w:cs="Times New Roman"/>
          <w:sz w:val="28"/>
          <w:szCs w:val="28"/>
        </w:rPr>
        <w:t>, бадминтон; посещение катка, секции «Футбол», секции «Дзюдо», секции «Бокс»);</w:t>
      </w:r>
      <w:proofErr w:type="gramEnd"/>
    </w:p>
    <w:p w:rsidR="00987C34" w:rsidRPr="00987C34" w:rsidRDefault="00987C34" w:rsidP="00987C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4">
        <w:rPr>
          <w:rFonts w:ascii="Times New Roman" w:hAnsi="Times New Roman" w:cs="Times New Roman"/>
          <w:sz w:val="28"/>
          <w:szCs w:val="28"/>
        </w:rPr>
        <w:t>- творчество (</w:t>
      </w:r>
      <w:proofErr w:type="spellStart"/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бисероплетение</w:t>
      </w:r>
      <w:proofErr w:type="spellEnd"/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рисование, </w:t>
      </w:r>
      <w:r w:rsidRPr="00987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кулинария)</w:t>
      </w: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7C34" w:rsidRPr="003604A4" w:rsidRDefault="00987C34" w:rsidP="00987C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трудовая </w:t>
      </w:r>
      <w:r w:rsidRPr="003604A4">
        <w:rPr>
          <w:rFonts w:ascii="Times New Roman" w:hAnsi="Times New Roman" w:cs="Times New Roman"/>
          <w:color w:val="000000" w:themeColor="text1"/>
          <w:sz w:val="28"/>
          <w:szCs w:val="28"/>
        </w:rPr>
        <w:t>занятость (</w:t>
      </w:r>
      <w:r w:rsidRPr="003604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выполнение различных ремонтных и сельскохозяйственных работ)</w:t>
      </w:r>
    </w:p>
    <w:p w:rsidR="00987C34" w:rsidRPr="00987C34" w:rsidRDefault="00987C34" w:rsidP="00987C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A4">
        <w:rPr>
          <w:rFonts w:ascii="Times New Roman" w:hAnsi="Times New Roman" w:cs="Times New Roman"/>
          <w:color w:val="000000" w:themeColor="text1"/>
          <w:sz w:val="28"/>
          <w:szCs w:val="28"/>
        </w:rPr>
        <w:t>3. Модуль «В кругу друзей» - встречи с волонтерами, социальными партнерами учреждения (БФ «Открывая горизонты», БФ «Счастливые дети» социальный проект «Полдень», БФ «Арифметика добра</w:t>
      </w: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» и др.).</w:t>
      </w:r>
    </w:p>
    <w:p w:rsidR="00987C34" w:rsidRPr="003604A4" w:rsidRDefault="00987C34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604A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Ожидаемый результат</w:t>
      </w:r>
    </w:p>
    <w:p w:rsidR="00987C34" w:rsidRPr="00987C34" w:rsidRDefault="00987C34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1. Расширение кругозора у воспитанников. Осмысление детьми (в рамках своего возраста) досуга как ценности, его значимости для развития и самореализации личности.</w:t>
      </w:r>
    </w:p>
    <w:p w:rsidR="00987C34" w:rsidRPr="00987C34" w:rsidRDefault="00987C34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2. Осознание детьми своих возможностей и потребностей, путей и способов их реализации в свободное от учёбы время.</w:t>
      </w:r>
    </w:p>
    <w:p w:rsidR="00987C34" w:rsidRPr="00987C34" w:rsidRDefault="00987C34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3. Изменение установок детей на способы и формы проведения своего досуга.</w:t>
      </w:r>
    </w:p>
    <w:p w:rsidR="00987C34" w:rsidRPr="00987C34" w:rsidRDefault="00987C34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Приобретение детьми практических навыков организации </w:t>
      </w:r>
      <w:proofErr w:type="spellStart"/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досуговых</w:t>
      </w:r>
      <w:proofErr w:type="spellEnd"/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987C34" w:rsidRPr="00987C34" w:rsidRDefault="00987C34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5. Умение содержательно и разнообразно проводить своё время.</w:t>
      </w:r>
    </w:p>
    <w:p w:rsidR="00987C34" w:rsidRPr="00987C34" w:rsidRDefault="00987C34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6. Усвоение детьми основных средств общения, основ зрительской культуры.</w:t>
      </w:r>
    </w:p>
    <w:p w:rsidR="00987C34" w:rsidRPr="00987C34" w:rsidRDefault="00987C34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7. Повышение культуры взаимоотношений детей и их поведения во взаимодействии со сверстниками и взрослыми.</w:t>
      </w:r>
    </w:p>
    <w:p w:rsidR="00987C34" w:rsidRPr="00987C34" w:rsidRDefault="00987C34" w:rsidP="00987C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Изменение атмосферы в детском объединении, учреждении в целом на основе массового участия детей в совместных </w:t>
      </w:r>
      <w:proofErr w:type="spellStart"/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>досуговых</w:t>
      </w:r>
      <w:proofErr w:type="spellEnd"/>
      <w:r w:rsidRPr="0098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мероприятиях.</w:t>
      </w:r>
    </w:p>
    <w:p w:rsidR="004B3446" w:rsidRPr="00D10085" w:rsidRDefault="004B3446" w:rsidP="00987C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4A4">
        <w:rPr>
          <w:rFonts w:ascii="Times New Roman" w:hAnsi="Times New Roman" w:cs="Times New Roman"/>
          <w:i/>
          <w:color w:val="000000"/>
          <w:sz w:val="28"/>
          <w:szCs w:val="28"/>
        </w:rPr>
        <w:t>7. Модуль «</w:t>
      </w:r>
      <w:r w:rsidRPr="003604A4">
        <w:rPr>
          <w:rFonts w:ascii="Times New Roman" w:hAnsi="Times New Roman" w:cs="Times New Roman"/>
          <w:i/>
          <w:sz w:val="28"/>
          <w:szCs w:val="28"/>
        </w:rPr>
        <w:t>Молодежное самоуправление».</w:t>
      </w:r>
      <w:r w:rsidRPr="00D10085">
        <w:rPr>
          <w:rFonts w:ascii="Times New Roman" w:hAnsi="Times New Roman" w:cs="Times New Roman"/>
          <w:sz w:val="28"/>
          <w:szCs w:val="28"/>
        </w:rPr>
        <w:t xml:space="preserve"> Основная цель Молодежного самоуправления – </w:t>
      </w:r>
      <w:r w:rsidRPr="00D10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деятельность воспитанников, направленная на улучшение их положения в Учреждение.</w:t>
      </w:r>
    </w:p>
    <w:p w:rsidR="007B5687" w:rsidRPr="007B5687" w:rsidRDefault="004B3446" w:rsidP="007B5687">
      <w:pPr>
        <w:tabs>
          <w:tab w:val="left" w:pos="9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85">
        <w:rPr>
          <w:rFonts w:ascii="Times New Roman" w:hAnsi="Times New Roman" w:cs="Times New Roman"/>
          <w:sz w:val="28"/>
          <w:szCs w:val="28"/>
        </w:rPr>
        <w:t>Структура Молодежного самоуправления представлена на рисунке 1.</w:t>
      </w:r>
    </w:p>
    <w:p w:rsidR="004B3446" w:rsidRPr="007B5687" w:rsidRDefault="004B3446" w:rsidP="004B3446">
      <w:pPr>
        <w:tabs>
          <w:tab w:val="left" w:pos="974"/>
        </w:tabs>
        <w:spacing w:before="67" w:line="36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87">
        <w:rPr>
          <w:rFonts w:ascii="Times New Roman" w:hAnsi="Times New Roman" w:cs="Times New Roman"/>
          <w:sz w:val="24"/>
          <w:szCs w:val="24"/>
        </w:rPr>
        <w:lastRenderedPageBreak/>
        <w:t>Рисунок 1. Структура молодежного самоуправления</w:t>
      </w:r>
    </w:p>
    <w:p w:rsidR="00987C34" w:rsidRDefault="004B3446">
      <w:r w:rsidRPr="004B3446">
        <w:rPr>
          <w:noProof/>
          <w:lang w:eastAsia="ru-RU"/>
        </w:rPr>
        <w:drawing>
          <wp:inline distT="0" distB="0" distL="0" distR="0">
            <wp:extent cx="5400675" cy="3562350"/>
            <wp:effectExtent l="19050" t="0" r="9525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B3446" w:rsidRDefault="004B3446"/>
    <w:p w:rsidR="004B3446" w:rsidRPr="007B5687" w:rsidRDefault="004B3446" w:rsidP="007B5687">
      <w:pPr>
        <w:tabs>
          <w:tab w:val="left" w:pos="974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7B5687">
        <w:rPr>
          <w:rFonts w:ascii="Times New Roman" w:hAnsi="Times New Roman" w:cs="Times New Roman"/>
          <w:sz w:val="28"/>
          <w:szCs w:val="28"/>
        </w:rPr>
        <w:t>В начале учебного года на общем собрании детей и работников тайным или открытым голосованием выбирается Президент детского дома. С целью выбора кандидатов на работу в группах-семьях проводится изучение общественного мнения через опрос детей и педагогов Учреждения.</w:t>
      </w:r>
    </w:p>
    <w:p w:rsidR="004B3446" w:rsidRPr="007B5687" w:rsidRDefault="004B3446" w:rsidP="007B5687">
      <w:pPr>
        <w:tabs>
          <w:tab w:val="left" w:pos="974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7B5687">
        <w:rPr>
          <w:rFonts w:ascii="Times New Roman" w:hAnsi="Times New Roman" w:cs="Times New Roman"/>
          <w:sz w:val="28"/>
          <w:szCs w:val="28"/>
        </w:rPr>
        <w:t xml:space="preserve">Избранный Президент детского дома с учетом общественного мнения назначает секретаря Молодежного самоуправления; формирует комиссии и комитеты, назначает глав комиссии и комитетов. На собраниях в группах-семьях избираются члены комиссий и комитетов. За каждой комиссией  и комитетом закрепляется педагог-куратор, который помогает организовать их работу. </w:t>
      </w:r>
    </w:p>
    <w:p w:rsidR="004B3446" w:rsidRDefault="004B3446" w:rsidP="007B5687">
      <w:pPr>
        <w:tabs>
          <w:tab w:val="left" w:pos="974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7B5687">
        <w:rPr>
          <w:rFonts w:ascii="Times New Roman" w:hAnsi="Times New Roman" w:cs="Times New Roman"/>
          <w:sz w:val="28"/>
          <w:szCs w:val="28"/>
        </w:rPr>
        <w:t>Членами директората являются директора групп-семей, избранные на собраниях в группах-семьях.</w:t>
      </w:r>
    </w:p>
    <w:p w:rsidR="004272F2" w:rsidRDefault="004272F2" w:rsidP="007B5687">
      <w:pPr>
        <w:tabs>
          <w:tab w:val="left" w:pos="974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</w:p>
    <w:p w:rsidR="004272F2" w:rsidRDefault="004272F2" w:rsidP="007B5687">
      <w:pPr>
        <w:tabs>
          <w:tab w:val="left" w:pos="974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</w:p>
    <w:p w:rsidR="004272F2" w:rsidRDefault="004272F2" w:rsidP="007B5687">
      <w:pPr>
        <w:tabs>
          <w:tab w:val="left" w:pos="974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</w:p>
    <w:p w:rsidR="004272F2" w:rsidRDefault="004272F2" w:rsidP="007B5687">
      <w:pPr>
        <w:tabs>
          <w:tab w:val="left" w:pos="974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</w:p>
    <w:p w:rsidR="000A6DB0" w:rsidRDefault="0069054C" w:rsidP="009004BA">
      <w:pPr>
        <w:jc w:val="center"/>
        <w:rPr>
          <w:rFonts w:ascii="Times New Roman" w:hAnsi="Times New Roman" w:cs="Times New Roman"/>
          <w:sz w:val="32"/>
          <w:szCs w:val="32"/>
        </w:rPr>
      </w:pPr>
      <w:r w:rsidRPr="0069054C">
        <w:rPr>
          <w:rFonts w:ascii="Times New Roman" w:hAnsi="Times New Roman" w:cs="Times New Roman"/>
          <w:sz w:val="32"/>
          <w:szCs w:val="32"/>
        </w:rPr>
        <w:lastRenderedPageBreak/>
        <w:t>3 ОРГАНИЗАЦИОННЫЙ РАЗДЕЛ</w:t>
      </w:r>
    </w:p>
    <w:p w:rsidR="000A6DB0" w:rsidRPr="00224594" w:rsidRDefault="000A6DB0" w:rsidP="009004BA">
      <w:pPr>
        <w:pStyle w:val="2"/>
        <w:spacing w:before="231"/>
        <w:ind w:left="745" w:right="973"/>
        <w:jc w:val="center"/>
        <w:rPr>
          <w:b w:val="0"/>
          <w:color w:val="000000" w:themeColor="text1"/>
          <w:sz w:val="28"/>
          <w:szCs w:val="28"/>
        </w:rPr>
      </w:pPr>
      <w:r w:rsidRPr="00224594">
        <w:rPr>
          <w:b w:val="0"/>
          <w:color w:val="000000" w:themeColor="text1"/>
          <w:sz w:val="28"/>
          <w:szCs w:val="28"/>
        </w:rPr>
        <w:t>Календарь</w:t>
      </w:r>
      <w:r w:rsidRPr="00224594">
        <w:rPr>
          <w:b w:val="0"/>
          <w:color w:val="000000" w:themeColor="text1"/>
          <w:spacing w:val="-6"/>
          <w:sz w:val="28"/>
          <w:szCs w:val="28"/>
        </w:rPr>
        <w:t xml:space="preserve"> </w:t>
      </w:r>
      <w:r w:rsidRPr="00224594">
        <w:rPr>
          <w:b w:val="0"/>
          <w:color w:val="000000" w:themeColor="text1"/>
          <w:sz w:val="28"/>
          <w:szCs w:val="28"/>
        </w:rPr>
        <w:t xml:space="preserve">ежегодных мероприятий 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2763"/>
        <w:gridCol w:w="2599"/>
        <w:gridCol w:w="2313"/>
      </w:tblGrid>
      <w:tr w:rsidR="000A6DB0" w:rsidTr="000A6DB0">
        <w:trPr>
          <w:trHeight w:val="505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before="1"/>
              <w:ind w:left="221" w:right="2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1"/>
              <w:ind w:left="454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события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before="1"/>
              <w:ind w:left="125" w:right="1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РДШ</w:t>
            </w:r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  <w:spacing w:line="252" w:lineRule="exact"/>
              <w:ind w:left="778" w:right="340" w:hanging="413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педагог</w:t>
            </w:r>
            <w:proofErr w:type="spellEnd"/>
          </w:p>
        </w:tc>
      </w:tr>
      <w:tr w:rsidR="000A6DB0" w:rsidTr="000A6DB0">
        <w:trPr>
          <w:trHeight w:val="506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before="1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сентября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8"/>
              <w:ind w:left="931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before="1"/>
              <w:ind w:left="122" w:right="112"/>
              <w:jc w:val="center"/>
            </w:pPr>
            <w:proofErr w:type="spellStart"/>
            <w:r>
              <w:t>Личностное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527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before="1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сентября</w:t>
            </w:r>
            <w:proofErr w:type="spellEnd"/>
          </w:p>
        </w:tc>
        <w:tc>
          <w:tcPr>
            <w:tcW w:w="2763" w:type="dxa"/>
          </w:tcPr>
          <w:p w:rsidR="000A6DB0" w:rsidRPr="00DD62A0" w:rsidRDefault="000A6DB0" w:rsidP="000A6DB0">
            <w:pPr>
              <w:pStyle w:val="TableParagraph"/>
              <w:spacing w:before="5"/>
              <w:ind w:left="530"/>
              <w:rPr>
                <w:lang w:val="ru-RU"/>
              </w:rPr>
            </w:pPr>
            <w:r w:rsidRPr="00DD62A0">
              <w:rPr>
                <w:lang w:val="ru-RU"/>
              </w:rPr>
              <w:t>День</w:t>
            </w:r>
            <w:r w:rsidRPr="00DD62A0">
              <w:rPr>
                <w:spacing w:val="-1"/>
                <w:lang w:val="ru-RU"/>
              </w:rPr>
              <w:t xml:space="preserve"> </w:t>
            </w:r>
            <w:r w:rsidRPr="00DD62A0">
              <w:rPr>
                <w:lang w:val="ru-RU"/>
              </w:rPr>
              <w:t xml:space="preserve">солидарности </w:t>
            </w:r>
            <w:proofErr w:type="gramStart"/>
            <w:r w:rsidRPr="00DD62A0">
              <w:rPr>
                <w:lang w:val="ru-RU"/>
              </w:rPr>
              <w:t>в</w:t>
            </w:r>
            <w:proofErr w:type="gramEnd"/>
          </w:p>
          <w:p w:rsidR="000A6DB0" w:rsidRPr="00DD62A0" w:rsidRDefault="000A6DB0" w:rsidP="000A6DB0">
            <w:pPr>
              <w:pStyle w:val="TableParagraph"/>
              <w:spacing w:before="11" w:line="238" w:lineRule="exact"/>
              <w:ind w:left="480"/>
              <w:rPr>
                <w:lang w:val="ru-RU"/>
              </w:rPr>
            </w:pPr>
            <w:r w:rsidRPr="00DD62A0">
              <w:rPr>
                <w:lang w:val="ru-RU"/>
              </w:rPr>
              <w:t>борьбе с терроризмом</w:t>
            </w:r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before="1"/>
              <w:ind w:left="125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1300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51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  <w:proofErr w:type="spellStart"/>
            <w:r>
              <w:rPr>
                <w:b/>
              </w:rPr>
              <w:t>сентября</w:t>
            </w:r>
            <w:proofErr w:type="spellEnd"/>
          </w:p>
        </w:tc>
        <w:tc>
          <w:tcPr>
            <w:tcW w:w="2763" w:type="dxa"/>
          </w:tcPr>
          <w:p w:rsidR="000A6DB0" w:rsidRPr="00DD62A0" w:rsidRDefault="000A6DB0" w:rsidP="000A6DB0">
            <w:pPr>
              <w:pStyle w:val="TableParagraph"/>
              <w:spacing w:before="3" w:line="244" w:lineRule="auto"/>
              <w:ind w:left="878" w:right="385" w:hanging="192"/>
              <w:rPr>
                <w:lang w:val="ru-RU"/>
              </w:rPr>
            </w:pPr>
            <w:r w:rsidRPr="00DD62A0">
              <w:rPr>
                <w:lang w:val="ru-RU"/>
              </w:rPr>
              <w:t>Выборы в органы</w:t>
            </w:r>
            <w:r w:rsidRPr="00DD62A0">
              <w:rPr>
                <w:spacing w:val="-52"/>
                <w:lang w:val="ru-RU"/>
              </w:rPr>
              <w:t xml:space="preserve"> </w:t>
            </w:r>
            <w:proofErr w:type="gramStart"/>
            <w:r w:rsidRPr="00DD62A0">
              <w:rPr>
                <w:lang w:val="ru-RU"/>
              </w:rPr>
              <w:t>ученического</w:t>
            </w:r>
            <w:proofErr w:type="gramEnd"/>
          </w:p>
          <w:p w:rsidR="000A6DB0" w:rsidRPr="00DD62A0" w:rsidRDefault="000A6DB0" w:rsidP="000A6DB0">
            <w:pPr>
              <w:pStyle w:val="TableParagraph"/>
              <w:spacing w:before="5" w:line="244" w:lineRule="auto"/>
              <w:ind w:left="468" w:right="168" w:firstLine="285"/>
              <w:rPr>
                <w:lang w:val="ru-RU"/>
              </w:rPr>
            </w:pPr>
            <w:r w:rsidRPr="00DD62A0">
              <w:rPr>
                <w:lang w:val="ru-RU"/>
              </w:rPr>
              <w:t>самоуправления</w:t>
            </w:r>
            <w:r w:rsidRPr="00DD62A0">
              <w:rPr>
                <w:spacing w:val="1"/>
                <w:lang w:val="ru-RU"/>
              </w:rPr>
              <w:t xml:space="preserve"> </w:t>
            </w:r>
            <w:proofErr w:type="gramStart"/>
            <w:r w:rsidRPr="00DD62A0">
              <w:rPr>
                <w:lang w:val="ru-RU"/>
              </w:rPr>
              <w:t>общеобразовательных</w:t>
            </w:r>
            <w:proofErr w:type="gramEnd"/>
          </w:p>
          <w:p w:rsidR="000A6DB0" w:rsidRDefault="000A6DB0" w:rsidP="000A6DB0">
            <w:pPr>
              <w:pStyle w:val="TableParagraph"/>
              <w:spacing w:before="3" w:line="238" w:lineRule="exact"/>
              <w:ind w:left="929"/>
            </w:pPr>
            <w:proofErr w:type="spellStart"/>
            <w:r>
              <w:t>организаций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758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ind w:left="335" w:right="312" w:firstLine="88"/>
              <w:rPr>
                <w:b/>
              </w:rPr>
            </w:pPr>
            <w:proofErr w:type="spellStart"/>
            <w:r>
              <w:rPr>
                <w:b/>
              </w:rPr>
              <w:t>Первый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выходной</w:t>
            </w:r>
            <w:proofErr w:type="spellEnd"/>
          </w:p>
          <w:p w:rsidR="000A6DB0" w:rsidRDefault="000A6DB0" w:rsidP="000A6DB0">
            <w:pPr>
              <w:pStyle w:val="TableParagraph"/>
              <w:spacing w:line="233" w:lineRule="exact"/>
              <w:ind w:left="422"/>
              <w:rPr>
                <w:b/>
              </w:rPr>
            </w:pPr>
            <w:proofErr w:type="spellStart"/>
            <w:r>
              <w:rPr>
                <w:b/>
              </w:rPr>
              <w:t>октября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5"/>
              <w:ind w:left="49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пожилых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людей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263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44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октября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5" w:line="238" w:lineRule="exact"/>
              <w:ind w:left="886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44" w:lineRule="exact"/>
              <w:ind w:left="122" w:right="112"/>
              <w:jc w:val="center"/>
            </w:pPr>
            <w:proofErr w:type="spellStart"/>
            <w:r>
              <w:t>Личностное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  <w:rPr>
                <w:sz w:val="18"/>
              </w:rPr>
            </w:pPr>
          </w:p>
        </w:tc>
      </w:tr>
      <w:tr w:rsidR="000A6DB0" w:rsidTr="000A6DB0">
        <w:trPr>
          <w:trHeight w:val="527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ноября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5"/>
              <w:ind w:left="617" w:right="331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Народного</w:t>
            </w:r>
            <w:proofErr w:type="spellEnd"/>
          </w:p>
          <w:p w:rsidR="000A6DB0" w:rsidRDefault="000A6DB0" w:rsidP="000A6DB0">
            <w:pPr>
              <w:pStyle w:val="TableParagraph"/>
              <w:spacing w:before="11" w:line="238" w:lineRule="exact"/>
              <w:ind w:left="617" w:right="329"/>
              <w:jc w:val="center"/>
            </w:pPr>
            <w:proofErr w:type="spellStart"/>
            <w:r>
              <w:t>единства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530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before="1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ноября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line="264" w:lineRule="exact"/>
              <w:ind w:left="1142" w:right="429" w:hanging="413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Ребенка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before="1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757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52" w:lineRule="exact"/>
              <w:ind w:left="225" w:right="214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Третье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воскресенье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ноября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ind w:left="1296" w:right="313" w:hanging="682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памяти</w:t>
            </w:r>
            <w:proofErr w:type="spellEnd"/>
            <w:r>
              <w:t xml:space="preserve"> </w:t>
            </w:r>
            <w:proofErr w:type="spellStart"/>
            <w:r>
              <w:t>жертв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ДТП</w:t>
            </w:r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263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44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ноября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5" w:line="238" w:lineRule="exact"/>
              <w:ind w:left="900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Матери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44" w:lineRule="exact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  <w:rPr>
                <w:sz w:val="18"/>
              </w:rPr>
            </w:pPr>
          </w:p>
        </w:tc>
      </w:tr>
      <w:tr w:rsidR="000A6DB0" w:rsidTr="000A6DB0">
        <w:trPr>
          <w:trHeight w:val="263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44" w:lineRule="exact"/>
              <w:ind w:left="321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декабря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6" w:line="238" w:lineRule="exact"/>
              <w:ind w:right="140"/>
              <w:jc w:val="right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Героев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44" w:lineRule="exact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  <w:rPr>
                <w:sz w:val="18"/>
              </w:rPr>
            </w:pPr>
          </w:p>
        </w:tc>
      </w:tr>
      <w:tr w:rsidR="000A6DB0" w:rsidTr="000A6DB0">
        <w:trPr>
          <w:trHeight w:val="527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декабря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5"/>
              <w:ind w:left="617" w:right="331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Конституции</w:t>
            </w:r>
            <w:proofErr w:type="spellEnd"/>
          </w:p>
          <w:p w:rsidR="000A6DB0" w:rsidRDefault="000A6DB0" w:rsidP="000A6DB0">
            <w:pPr>
              <w:pStyle w:val="TableParagraph"/>
              <w:spacing w:before="11" w:line="238" w:lineRule="exact"/>
              <w:ind w:left="617" w:right="328"/>
              <w:jc w:val="center"/>
            </w:pPr>
            <w:proofErr w:type="spellStart"/>
            <w:r>
              <w:t>России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527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51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февраля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5"/>
              <w:ind w:left="616" w:right="331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Защитника</w:t>
            </w:r>
            <w:proofErr w:type="spellEnd"/>
          </w:p>
          <w:p w:rsidR="000A6DB0" w:rsidRDefault="000A6DB0" w:rsidP="000A6DB0">
            <w:pPr>
              <w:pStyle w:val="TableParagraph"/>
              <w:spacing w:before="11" w:line="238" w:lineRule="exact"/>
              <w:ind w:left="617" w:right="330"/>
              <w:jc w:val="center"/>
            </w:pPr>
            <w:proofErr w:type="spellStart"/>
            <w:r>
              <w:t>Отечества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1" w:right="112"/>
              <w:jc w:val="center"/>
            </w:pPr>
            <w:proofErr w:type="spellStart"/>
            <w:r>
              <w:t>Военно-патриотическое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527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марта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5"/>
              <w:ind w:left="614" w:right="331"/>
              <w:jc w:val="center"/>
            </w:pPr>
            <w:proofErr w:type="spellStart"/>
            <w:r>
              <w:t>Международный</w:t>
            </w:r>
            <w:proofErr w:type="spellEnd"/>
          </w:p>
          <w:p w:rsidR="000A6DB0" w:rsidRDefault="000A6DB0" w:rsidP="000A6DB0">
            <w:pPr>
              <w:pStyle w:val="TableParagraph"/>
              <w:spacing w:before="11" w:line="238" w:lineRule="exact"/>
              <w:ind w:left="617" w:right="329"/>
              <w:jc w:val="center"/>
            </w:pPr>
            <w:proofErr w:type="spellStart"/>
            <w:r>
              <w:t>женский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2" w:right="112"/>
              <w:jc w:val="center"/>
            </w:pPr>
            <w:proofErr w:type="spellStart"/>
            <w:r>
              <w:t>Личностное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527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proofErr w:type="spellStart"/>
            <w:r>
              <w:rPr>
                <w:b/>
              </w:rPr>
              <w:t>марта</w:t>
            </w:r>
            <w:proofErr w:type="spellEnd"/>
          </w:p>
        </w:tc>
        <w:tc>
          <w:tcPr>
            <w:tcW w:w="2763" w:type="dxa"/>
          </w:tcPr>
          <w:p w:rsidR="000A6DB0" w:rsidRPr="00DD62A0" w:rsidRDefault="000A6DB0" w:rsidP="000A6DB0">
            <w:pPr>
              <w:pStyle w:val="TableParagraph"/>
              <w:spacing w:line="264" w:lineRule="exact"/>
              <w:ind w:left="758" w:right="240" w:hanging="219"/>
              <w:rPr>
                <w:lang w:val="ru-RU"/>
              </w:rPr>
            </w:pPr>
            <w:r w:rsidRPr="00DD62A0">
              <w:rPr>
                <w:lang w:val="ru-RU"/>
              </w:rPr>
              <w:t>День присоединения</w:t>
            </w:r>
            <w:r w:rsidRPr="00DD62A0">
              <w:rPr>
                <w:spacing w:val="-52"/>
                <w:lang w:val="ru-RU"/>
              </w:rPr>
              <w:t xml:space="preserve"> </w:t>
            </w:r>
            <w:r w:rsidRPr="00DD62A0">
              <w:rPr>
                <w:lang w:val="ru-RU"/>
              </w:rPr>
              <w:t>Крыма</w:t>
            </w:r>
            <w:r w:rsidRPr="00DD62A0">
              <w:rPr>
                <w:spacing w:val="-1"/>
                <w:lang w:val="ru-RU"/>
              </w:rPr>
              <w:t xml:space="preserve"> </w:t>
            </w:r>
            <w:r w:rsidRPr="00DD62A0">
              <w:rPr>
                <w:lang w:val="ru-RU"/>
              </w:rPr>
              <w:t>к России</w:t>
            </w:r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5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263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43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 xml:space="preserve">27 </w:t>
            </w:r>
            <w:proofErr w:type="spellStart"/>
            <w:r>
              <w:rPr>
                <w:b/>
              </w:rPr>
              <w:t>марта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5" w:line="238" w:lineRule="exact"/>
              <w:ind w:right="98"/>
              <w:jc w:val="right"/>
            </w:pPr>
            <w:proofErr w:type="spellStart"/>
            <w:r>
              <w:t>Всемирный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театра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43" w:lineRule="exact"/>
              <w:ind w:left="122" w:right="112"/>
              <w:jc w:val="center"/>
            </w:pPr>
            <w:proofErr w:type="spellStart"/>
            <w:r>
              <w:t>Личностное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  <w:rPr>
                <w:sz w:val="18"/>
              </w:rPr>
            </w:pPr>
          </w:p>
        </w:tc>
      </w:tr>
      <w:tr w:rsidR="000A6DB0" w:rsidTr="000A6DB0">
        <w:trPr>
          <w:trHeight w:val="527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ind w:left="530" w:right="285" w:hanging="216"/>
              <w:rPr>
                <w:b/>
              </w:rPr>
            </w:pPr>
            <w:r>
              <w:rPr>
                <w:b/>
              </w:rPr>
              <w:t xml:space="preserve">3-я </w:t>
            </w:r>
            <w:proofErr w:type="spellStart"/>
            <w:r>
              <w:rPr>
                <w:b/>
              </w:rPr>
              <w:t>неделя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марта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line="264" w:lineRule="exact"/>
              <w:ind w:left="727" w:right="425" w:firstLine="175"/>
            </w:pPr>
            <w:proofErr w:type="spellStart"/>
            <w:r>
              <w:t>Единый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профориентации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2" w:right="112"/>
              <w:jc w:val="center"/>
            </w:pPr>
            <w:proofErr w:type="spellStart"/>
            <w:r>
              <w:t>Личностное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528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52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апреля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line="264" w:lineRule="exact"/>
              <w:ind w:left="1102" w:right="409" w:hanging="392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2" w:lineRule="exact"/>
              <w:ind w:left="122" w:right="112"/>
              <w:jc w:val="center"/>
            </w:pPr>
            <w:proofErr w:type="spellStart"/>
            <w:r>
              <w:t>Личностное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263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43" w:lineRule="exact"/>
              <w:ind w:left="222" w:right="214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b/>
              </w:rPr>
              <w:t>апреля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5" w:line="238" w:lineRule="exact"/>
              <w:ind w:left="598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космонавтики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43" w:lineRule="exact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  <w:rPr>
                <w:sz w:val="18"/>
              </w:rPr>
            </w:pPr>
          </w:p>
        </w:tc>
      </w:tr>
      <w:tr w:rsidR="000A6DB0" w:rsidTr="000A6DB0">
        <w:trPr>
          <w:trHeight w:val="527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51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мая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line="264" w:lineRule="exact"/>
              <w:ind w:left="1255" w:right="365" w:hanging="588"/>
            </w:pPr>
            <w:proofErr w:type="spellStart"/>
            <w:r>
              <w:t>Праздник</w:t>
            </w:r>
            <w:proofErr w:type="spellEnd"/>
            <w:r>
              <w:t xml:space="preserve"> </w:t>
            </w:r>
            <w:proofErr w:type="spellStart"/>
            <w:r>
              <w:t>весны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  <w:tr w:rsidR="000A6DB0" w:rsidTr="000A6DB0">
        <w:trPr>
          <w:trHeight w:val="266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45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мая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7" w:line="238" w:lineRule="exact"/>
              <w:ind w:left="888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45" w:lineRule="exact"/>
              <w:ind w:left="124" w:right="112"/>
              <w:jc w:val="center"/>
            </w:pPr>
            <w:proofErr w:type="spellStart"/>
            <w:r>
              <w:t>Гражданская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  <w:rPr>
                <w:sz w:val="18"/>
              </w:rPr>
            </w:pPr>
          </w:p>
        </w:tc>
      </w:tr>
      <w:tr w:rsidR="000A6DB0" w:rsidTr="000A6DB0">
        <w:trPr>
          <w:trHeight w:val="263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44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июня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before="5" w:line="238" w:lineRule="exact"/>
              <w:ind w:left="612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защиты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44" w:lineRule="exact"/>
              <w:ind w:left="122" w:right="112"/>
              <w:jc w:val="center"/>
            </w:pPr>
            <w:proofErr w:type="spellStart"/>
            <w:r>
              <w:t>Личностное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  <w:rPr>
                <w:sz w:val="18"/>
              </w:rPr>
            </w:pPr>
          </w:p>
        </w:tc>
      </w:tr>
      <w:tr w:rsidR="000A6DB0" w:rsidTr="000A6DB0">
        <w:trPr>
          <w:trHeight w:val="525"/>
        </w:trPr>
        <w:tc>
          <w:tcPr>
            <w:tcW w:w="1663" w:type="dxa"/>
          </w:tcPr>
          <w:p w:rsidR="000A6DB0" w:rsidRDefault="000A6DB0" w:rsidP="000A6DB0">
            <w:pPr>
              <w:pStyle w:val="TableParagraph"/>
              <w:spacing w:line="251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июня</w:t>
            </w:r>
            <w:proofErr w:type="spellEnd"/>
          </w:p>
        </w:tc>
        <w:tc>
          <w:tcPr>
            <w:tcW w:w="2763" w:type="dxa"/>
          </w:tcPr>
          <w:p w:rsidR="000A6DB0" w:rsidRDefault="000A6DB0" w:rsidP="000A6DB0">
            <w:pPr>
              <w:pStyle w:val="TableParagraph"/>
              <w:spacing w:line="262" w:lineRule="exact"/>
              <w:ind w:left="617" w:right="325" w:firstLine="100"/>
            </w:pPr>
            <w:proofErr w:type="spellStart"/>
            <w:r>
              <w:t>Международный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Олимпийский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2599" w:type="dxa"/>
          </w:tcPr>
          <w:p w:rsidR="000A6DB0" w:rsidRDefault="000A6DB0" w:rsidP="000A6DB0">
            <w:pPr>
              <w:pStyle w:val="TableParagraph"/>
              <w:spacing w:line="251" w:lineRule="exact"/>
              <w:ind w:left="122" w:right="112"/>
              <w:jc w:val="center"/>
            </w:pPr>
            <w:proofErr w:type="spellStart"/>
            <w:r>
              <w:t>Личностное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313" w:type="dxa"/>
          </w:tcPr>
          <w:p w:rsidR="000A6DB0" w:rsidRDefault="000A6DB0" w:rsidP="000A6DB0">
            <w:pPr>
              <w:pStyle w:val="TableParagraph"/>
            </w:pPr>
          </w:p>
        </w:tc>
      </w:tr>
    </w:tbl>
    <w:p w:rsidR="000A6DB0" w:rsidRDefault="000A6DB0" w:rsidP="000A6DB0"/>
    <w:p w:rsidR="000A6DB0" w:rsidRPr="00196649" w:rsidRDefault="000A6DB0" w:rsidP="000A6DB0">
      <w:pPr>
        <w:rPr>
          <w:lang w:val="en-US"/>
        </w:rPr>
      </w:pPr>
    </w:p>
    <w:p w:rsidR="000A6DB0" w:rsidRDefault="000A6DB0" w:rsidP="004272F2">
      <w:pPr>
        <w:tabs>
          <w:tab w:val="left" w:pos="97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BA" w:rsidRDefault="009004BA" w:rsidP="004272F2">
      <w:pPr>
        <w:tabs>
          <w:tab w:val="left" w:pos="97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BA" w:rsidRDefault="009004BA" w:rsidP="009004BA">
      <w:pPr>
        <w:tabs>
          <w:tab w:val="left" w:pos="974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Тематический план воспитательск</w:t>
      </w:r>
      <w:r w:rsidRPr="0069054C">
        <w:rPr>
          <w:rFonts w:ascii="Times New Roman" w:hAnsi="Times New Roman" w:cs="Times New Roman"/>
          <w:sz w:val="32"/>
          <w:szCs w:val="32"/>
        </w:rPr>
        <w:t>ой деятельности</w:t>
      </w:r>
    </w:p>
    <w:tbl>
      <w:tblPr>
        <w:tblStyle w:val="aa"/>
        <w:tblW w:w="0" w:type="auto"/>
        <w:tblLayout w:type="fixed"/>
        <w:tblLook w:val="04A0"/>
      </w:tblPr>
      <w:tblGrid>
        <w:gridCol w:w="2235"/>
        <w:gridCol w:w="2126"/>
        <w:gridCol w:w="2551"/>
        <w:gridCol w:w="2410"/>
      </w:tblGrid>
      <w:tr w:rsidR="009004BA" w:rsidRPr="00524C3D" w:rsidTr="00AD34D4">
        <w:tc>
          <w:tcPr>
            <w:tcW w:w="2235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BA" w:rsidRPr="00524C3D" w:rsidTr="00AD34D4">
        <w:tc>
          <w:tcPr>
            <w:tcW w:w="2235" w:type="dxa"/>
          </w:tcPr>
          <w:p w:rsidR="009004BA" w:rsidRPr="00524C3D" w:rsidRDefault="009004BA" w:rsidP="00AD34D4">
            <w:pPr>
              <w:pStyle w:val="TableParagraph"/>
              <w:spacing w:line="249" w:lineRule="exact"/>
              <w:ind w:left="86" w:right="78"/>
              <w:jc w:val="center"/>
              <w:rPr>
                <w:b/>
                <w:sz w:val="24"/>
                <w:szCs w:val="24"/>
              </w:rPr>
            </w:pPr>
            <w:r w:rsidRPr="00524C3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126" w:type="dxa"/>
          </w:tcPr>
          <w:p w:rsidR="009004BA" w:rsidRPr="00524C3D" w:rsidRDefault="009004BA" w:rsidP="00AD34D4">
            <w:pPr>
              <w:pStyle w:val="TableParagraph"/>
              <w:spacing w:line="249" w:lineRule="exact"/>
              <w:ind w:left="86" w:right="78"/>
              <w:jc w:val="center"/>
              <w:rPr>
                <w:b/>
                <w:sz w:val="24"/>
                <w:szCs w:val="24"/>
              </w:rPr>
            </w:pPr>
            <w:r w:rsidRPr="00524C3D">
              <w:rPr>
                <w:b/>
                <w:sz w:val="24"/>
                <w:szCs w:val="24"/>
              </w:rPr>
              <w:t>Программа / проект</w:t>
            </w:r>
          </w:p>
        </w:tc>
        <w:tc>
          <w:tcPr>
            <w:tcW w:w="2551" w:type="dxa"/>
          </w:tcPr>
          <w:p w:rsidR="009004BA" w:rsidRPr="00524C3D" w:rsidRDefault="009004BA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проведения, запланированные</w:t>
            </w:r>
            <w:r w:rsidRPr="00524C3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4C3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педагогами на</w:t>
            </w:r>
            <w:r w:rsidRPr="00524C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24C3D">
              <w:rPr>
                <w:rFonts w:ascii="Times New Roman" w:hAnsi="Times New Roman" w:cs="Times New Roman"/>
                <w:b/>
                <w:sz w:val="24"/>
                <w:szCs w:val="24"/>
              </w:rPr>
              <w:t>2021-2025 г.г.</w:t>
            </w:r>
          </w:p>
        </w:tc>
        <w:tc>
          <w:tcPr>
            <w:tcW w:w="2410" w:type="dxa"/>
          </w:tcPr>
          <w:p w:rsidR="009004BA" w:rsidRPr="00524C3D" w:rsidRDefault="009004BA" w:rsidP="00AD3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004BA" w:rsidRPr="00524C3D" w:rsidTr="00AD34D4">
        <w:tc>
          <w:tcPr>
            <w:tcW w:w="2235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«Социализация воспитанников»</w:t>
            </w:r>
          </w:p>
        </w:tc>
        <w:tc>
          <w:tcPr>
            <w:tcW w:w="2126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551" w:type="dxa"/>
          </w:tcPr>
          <w:p w:rsidR="009004BA" w:rsidRPr="00524C3D" w:rsidRDefault="009004BA" w:rsidP="00AD34D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тематические</w:t>
            </w:r>
            <w:r w:rsidRPr="00524C3D">
              <w:rPr>
                <w:spacing w:val="-3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воспитательские часы: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твое здоровье, этикет, мораль и право, семейное воспитание, профориентация</w:t>
            </w: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Ежедневно, по календарно-тематическому плану</w:t>
            </w:r>
          </w:p>
        </w:tc>
      </w:tr>
      <w:tr w:rsidR="009004BA" w:rsidRPr="00524C3D" w:rsidTr="00AD34D4">
        <w:tc>
          <w:tcPr>
            <w:tcW w:w="2235" w:type="dxa"/>
            <w:vMerge w:val="restart"/>
          </w:tcPr>
          <w:p w:rsidR="009004BA" w:rsidRPr="00524C3D" w:rsidRDefault="009004BA" w:rsidP="00AD34D4">
            <w:pPr>
              <w:pStyle w:val="TableParagraph"/>
              <w:spacing w:line="242" w:lineRule="auto"/>
              <w:ind w:right="238"/>
              <w:rPr>
                <w:sz w:val="24"/>
                <w:szCs w:val="24"/>
                <w:shd w:val="clear" w:color="auto" w:fill="E5DFEC" w:themeFill="accent4" w:themeFillTint="33"/>
              </w:rPr>
            </w:pPr>
            <w:r w:rsidRPr="00524C3D">
              <w:rPr>
                <w:sz w:val="24"/>
                <w:szCs w:val="24"/>
              </w:rPr>
              <w:t>«Духовно-нравственное и гражданско-</w:t>
            </w:r>
            <w:r w:rsidRPr="00524C3D">
              <w:rPr>
                <w:sz w:val="24"/>
                <w:szCs w:val="24"/>
                <w:shd w:val="clear" w:color="auto" w:fill="E5DFEC" w:themeFill="accent4" w:themeFillTint="33"/>
              </w:rPr>
              <w:t>патриотическое воспитание»</w:t>
            </w:r>
          </w:p>
        </w:tc>
        <w:tc>
          <w:tcPr>
            <w:tcW w:w="2126" w:type="dxa"/>
          </w:tcPr>
          <w:p w:rsidR="009004BA" w:rsidRPr="00524C3D" w:rsidRDefault="009004BA" w:rsidP="00AD34D4">
            <w:pPr>
              <w:pStyle w:val="TableParagraph"/>
              <w:spacing w:line="242" w:lineRule="auto"/>
              <w:ind w:right="238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 xml:space="preserve">«Я </w:t>
            </w:r>
            <w:r w:rsidRPr="00524C3D">
              <w:rPr>
                <w:spacing w:val="1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гражданин»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04BA" w:rsidRPr="00524C3D" w:rsidRDefault="009004BA" w:rsidP="00AD34D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тематические</w:t>
            </w:r>
            <w:r w:rsidRPr="00524C3D">
              <w:rPr>
                <w:spacing w:val="-3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часы;</w:t>
            </w:r>
          </w:p>
          <w:p w:rsidR="009004BA" w:rsidRPr="00524C3D" w:rsidRDefault="009004BA" w:rsidP="00AD34D4">
            <w:pPr>
              <w:pStyle w:val="TableParagraph"/>
              <w:tabs>
                <w:tab w:val="left" w:pos="1700"/>
              </w:tabs>
              <w:spacing w:before="1"/>
              <w:ind w:right="93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мероприятия гражданско-патриотического</w:t>
            </w:r>
            <w:r w:rsidRPr="00524C3D">
              <w:rPr>
                <w:spacing w:val="-52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воспитания;</w:t>
            </w:r>
          </w:p>
          <w:p w:rsidR="009004BA" w:rsidRPr="00524C3D" w:rsidRDefault="009004BA" w:rsidP="00AD34D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уроки-мужества;</w:t>
            </w:r>
          </w:p>
          <w:p w:rsidR="009004BA" w:rsidRPr="00524C3D" w:rsidRDefault="009004BA" w:rsidP="00AD34D4">
            <w:pPr>
              <w:pStyle w:val="TableParagraph"/>
              <w:spacing w:before="2" w:line="253" w:lineRule="exact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мероприятия,</w:t>
            </w:r>
            <w:r w:rsidRPr="00524C3D">
              <w:rPr>
                <w:spacing w:val="-4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посвященные</w:t>
            </w:r>
            <w:r w:rsidRPr="00524C3D">
              <w:rPr>
                <w:spacing w:val="-3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Дню</w:t>
            </w:r>
            <w:r w:rsidRPr="00524C3D">
              <w:rPr>
                <w:spacing w:val="-3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Победы;</w:t>
            </w:r>
          </w:p>
          <w:p w:rsidR="009004BA" w:rsidRPr="00524C3D" w:rsidRDefault="009004BA" w:rsidP="00AD34D4">
            <w:pPr>
              <w:pStyle w:val="TableParagraph"/>
              <w:tabs>
                <w:tab w:val="left" w:pos="1815"/>
                <w:tab w:val="left" w:pos="3531"/>
              </w:tabs>
              <w:spacing w:line="254" w:lineRule="exact"/>
              <w:ind w:right="96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 xml:space="preserve">мероприятия, посвященные </w:t>
            </w:r>
            <w:r w:rsidRPr="00524C3D">
              <w:rPr>
                <w:spacing w:val="-1"/>
                <w:sz w:val="24"/>
                <w:szCs w:val="24"/>
              </w:rPr>
              <w:t>изучению</w:t>
            </w:r>
            <w:r w:rsidRPr="00524C3D">
              <w:rPr>
                <w:spacing w:val="-52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истории</w:t>
            </w:r>
            <w:r w:rsidRPr="00524C3D">
              <w:rPr>
                <w:spacing w:val="-2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поселка и</w:t>
            </w:r>
            <w:r w:rsidRPr="00524C3D">
              <w:rPr>
                <w:spacing w:val="-5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др.</w:t>
            </w:r>
          </w:p>
        </w:tc>
        <w:tc>
          <w:tcPr>
            <w:tcW w:w="2410" w:type="dxa"/>
          </w:tcPr>
          <w:p w:rsidR="009004BA" w:rsidRPr="00524C3D" w:rsidRDefault="009004BA" w:rsidP="00AD34D4">
            <w:pPr>
              <w:pStyle w:val="TableParagraph"/>
              <w:tabs>
                <w:tab w:val="left" w:pos="1815"/>
                <w:tab w:val="left" w:pos="3531"/>
              </w:tabs>
              <w:spacing w:line="254" w:lineRule="exact"/>
              <w:ind w:right="96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По плану</w:t>
            </w:r>
          </w:p>
        </w:tc>
      </w:tr>
      <w:tr w:rsidR="009004BA" w:rsidRPr="00524C3D" w:rsidTr="00AD34D4">
        <w:tc>
          <w:tcPr>
            <w:tcW w:w="2235" w:type="dxa"/>
            <w:vMerge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«Патриот»</w:t>
            </w:r>
          </w:p>
        </w:tc>
        <w:tc>
          <w:tcPr>
            <w:tcW w:w="2551" w:type="dxa"/>
          </w:tcPr>
          <w:p w:rsidR="009004BA" w:rsidRPr="00524C3D" w:rsidRDefault="009004BA" w:rsidP="00AD34D4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524C3D">
              <w:rPr>
                <w:b/>
                <w:bCs/>
                <w:color w:val="000000" w:themeColor="text1"/>
                <w:shd w:val="clear" w:color="auto" w:fill="FFFFFF"/>
              </w:rPr>
              <w:t>к</w:t>
            </w:r>
            <w:r w:rsidRPr="00524C3D">
              <w:rPr>
                <w:rStyle w:val="ab"/>
                <w:color w:val="000000" w:themeColor="text1"/>
                <w:bdr w:val="none" w:sz="0" w:space="0" w:color="auto" w:frame="1"/>
                <w:shd w:val="clear" w:color="auto" w:fill="FFFFFF"/>
              </w:rPr>
              <w:t>онкурсные испытания</w:t>
            </w:r>
            <w:r w:rsidRPr="00524C3D">
              <w:rPr>
                <w:b/>
                <w:bCs/>
                <w:color w:val="000000" w:themeColor="text1"/>
                <w:shd w:val="clear" w:color="auto" w:fill="FFFFFF"/>
              </w:rPr>
              <w:t>.</w:t>
            </w:r>
          </w:p>
          <w:p w:rsidR="009004BA" w:rsidRPr="00524C3D" w:rsidRDefault="009004BA" w:rsidP="00AD34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Конку</w:t>
            </w:r>
            <w:proofErr w:type="gramStart"/>
            <w:r w:rsidRPr="00524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 стр</w:t>
            </w:r>
            <w:proofErr w:type="gramEnd"/>
            <w:r w:rsidRPr="00524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 и песни.</w:t>
            </w:r>
          </w:p>
          <w:p w:rsidR="009004BA" w:rsidRPr="00524C3D" w:rsidRDefault="009004BA" w:rsidP="00AD34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Конкурс «Визитка».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Тактическая игра на местности</w:t>
            </w: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004BA" w:rsidRPr="00524C3D" w:rsidTr="00AD34D4">
        <w:tc>
          <w:tcPr>
            <w:tcW w:w="2235" w:type="dxa"/>
          </w:tcPr>
          <w:p w:rsidR="009004BA" w:rsidRPr="00524C3D" w:rsidRDefault="009004BA" w:rsidP="00AD34D4">
            <w:pPr>
              <w:pStyle w:val="TableParagraph"/>
              <w:spacing w:before="1"/>
              <w:ind w:left="88" w:right="78"/>
              <w:jc w:val="center"/>
              <w:rPr>
                <w:color w:val="000000"/>
                <w:kern w:val="36"/>
                <w:sz w:val="24"/>
                <w:szCs w:val="24"/>
              </w:rPr>
            </w:pPr>
            <w:r w:rsidRPr="00524C3D">
              <w:rPr>
                <w:color w:val="000000"/>
                <w:kern w:val="36"/>
                <w:sz w:val="24"/>
                <w:szCs w:val="24"/>
              </w:rPr>
              <w:t>Трудовое воспитание</w:t>
            </w:r>
          </w:p>
        </w:tc>
        <w:tc>
          <w:tcPr>
            <w:tcW w:w="2126" w:type="dxa"/>
          </w:tcPr>
          <w:p w:rsidR="009004BA" w:rsidRPr="00524C3D" w:rsidRDefault="009004BA" w:rsidP="00AD34D4">
            <w:pPr>
              <w:pStyle w:val="TableParagraph"/>
              <w:spacing w:before="1"/>
              <w:ind w:left="88" w:right="78"/>
              <w:jc w:val="center"/>
              <w:rPr>
                <w:sz w:val="24"/>
                <w:szCs w:val="24"/>
              </w:rPr>
            </w:pPr>
            <w:r w:rsidRPr="00524C3D">
              <w:rPr>
                <w:color w:val="000000"/>
                <w:kern w:val="36"/>
                <w:sz w:val="24"/>
                <w:szCs w:val="24"/>
              </w:rPr>
              <w:t>«Трудовое воспитание»</w:t>
            </w:r>
          </w:p>
        </w:tc>
        <w:tc>
          <w:tcPr>
            <w:tcW w:w="2551" w:type="dxa"/>
          </w:tcPr>
          <w:p w:rsidR="009004BA" w:rsidRPr="00524C3D" w:rsidRDefault="009004BA" w:rsidP="00AD34D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тематические</w:t>
            </w:r>
            <w:r w:rsidRPr="00524C3D">
              <w:rPr>
                <w:spacing w:val="-3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воспитательские часы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Уборка территории детского дома, озеленение участка детского дома</w:t>
            </w:r>
            <w:proofErr w:type="gramStart"/>
            <w:r w:rsidRPr="00524C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4C3D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территории посёлка;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приготовление блюд</w:t>
            </w: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9004BA" w:rsidRPr="00524C3D" w:rsidTr="00AD34D4">
        <w:tc>
          <w:tcPr>
            <w:tcW w:w="2235" w:type="dxa"/>
            <w:vMerge w:val="restart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524C3D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52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культуры безопасного и </w:t>
            </w:r>
            <w:r w:rsidRPr="0052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жизни»</w:t>
            </w:r>
          </w:p>
        </w:tc>
        <w:tc>
          <w:tcPr>
            <w:tcW w:w="2126" w:type="dxa"/>
          </w:tcPr>
          <w:p w:rsidR="009004BA" w:rsidRPr="00524C3D" w:rsidRDefault="009004BA" w:rsidP="00AD34D4">
            <w:pPr>
              <w:pStyle w:val="TableParagraph"/>
              <w:spacing w:line="246" w:lineRule="exact"/>
              <w:ind w:left="87" w:right="78"/>
              <w:jc w:val="center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lastRenderedPageBreak/>
              <w:t>«Здоровым быть модно »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04BA" w:rsidRPr="00524C3D" w:rsidRDefault="009004BA" w:rsidP="00AD34D4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тематические</w:t>
            </w:r>
            <w:r w:rsidRPr="00524C3D">
              <w:rPr>
                <w:spacing w:val="-3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классные</w:t>
            </w:r>
            <w:r w:rsidRPr="00524C3D">
              <w:rPr>
                <w:spacing w:val="-2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часы;</w:t>
            </w:r>
          </w:p>
          <w:p w:rsidR="009004BA" w:rsidRPr="00524C3D" w:rsidRDefault="009004BA" w:rsidP="00AD34D4">
            <w:pPr>
              <w:pStyle w:val="TableParagraph"/>
              <w:ind w:right="193"/>
              <w:jc w:val="both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 xml:space="preserve">просмотр фильмов о здоровом образе </w:t>
            </w:r>
            <w:r w:rsidRPr="00524C3D">
              <w:rPr>
                <w:sz w:val="24"/>
                <w:szCs w:val="24"/>
              </w:rPr>
              <w:lastRenderedPageBreak/>
              <w:t>жизни;</w:t>
            </w:r>
            <w:r w:rsidRPr="00524C3D">
              <w:rPr>
                <w:spacing w:val="-53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спортивные</w:t>
            </w:r>
            <w:r w:rsidRPr="00524C3D">
              <w:rPr>
                <w:spacing w:val="-1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мероприятия;</w:t>
            </w:r>
          </w:p>
          <w:p w:rsidR="009004BA" w:rsidRPr="00524C3D" w:rsidRDefault="009004BA" w:rsidP="00AD34D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беседы</w:t>
            </w:r>
            <w:r w:rsidRPr="00524C3D">
              <w:rPr>
                <w:spacing w:val="1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медицинского</w:t>
            </w:r>
            <w:r w:rsidRPr="00524C3D">
              <w:rPr>
                <w:spacing w:val="1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работника</w:t>
            </w:r>
            <w:r w:rsidRPr="00524C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4C3D">
              <w:rPr>
                <w:sz w:val="24"/>
                <w:szCs w:val="24"/>
              </w:rPr>
              <w:t>своспитанников</w:t>
            </w:r>
            <w:proofErr w:type="spellEnd"/>
            <w:r w:rsidRPr="00524C3D">
              <w:rPr>
                <w:sz w:val="24"/>
                <w:szCs w:val="24"/>
              </w:rPr>
              <w:t>;</w:t>
            </w:r>
          </w:p>
          <w:p w:rsidR="009004BA" w:rsidRPr="00524C3D" w:rsidRDefault="009004BA" w:rsidP="00AD34D4">
            <w:pPr>
              <w:pStyle w:val="TableParagraph"/>
              <w:tabs>
                <w:tab w:val="left" w:pos="2838"/>
              </w:tabs>
              <w:ind w:right="95"/>
              <w:jc w:val="both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мероприятия,</w:t>
            </w:r>
            <w:r w:rsidRPr="00524C3D">
              <w:rPr>
                <w:spacing w:val="1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посвященные</w:t>
            </w:r>
            <w:r w:rsidRPr="00524C3D">
              <w:rPr>
                <w:spacing w:val="1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безопасности</w:t>
            </w:r>
            <w:r w:rsidRPr="00524C3D">
              <w:rPr>
                <w:spacing w:val="1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воспитанникам (дорожная безопасность, пожарная</w:t>
            </w:r>
            <w:r w:rsidRPr="00524C3D">
              <w:rPr>
                <w:spacing w:val="1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безопасность,</w:t>
            </w:r>
            <w:r w:rsidRPr="00524C3D">
              <w:rPr>
                <w:sz w:val="24"/>
                <w:szCs w:val="24"/>
              </w:rPr>
              <w:tab/>
            </w:r>
            <w:r w:rsidRPr="00524C3D">
              <w:rPr>
                <w:spacing w:val="-1"/>
                <w:sz w:val="24"/>
                <w:szCs w:val="24"/>
              </w:rPr>
              <w:t>информационная</w:t>
            </w:r>
            <w:r w:rsidRPr="00524C3D">
              <w:rPr>
                <w:spacing w:val="-53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безопасность);</w:t>
            </w:r>
            <w:r w:rsidRPr="00524C3D">
              <w:rPr>
                <w:spacing w:val="-8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конкурсы</w:t>
            </w:r>
            <w:r w:rsidRPr="00524C3D">
              <w:rPr>
                <w:spacing w:val="-10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рисунков</w:t>
            </w:r>
            <w:r w:rsidRPr="00524C3D">
              <w:rPr>
                <w:spacing w:val="-7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о</w:t>
            </w:r>
            <w:r w:rsidRPr="00524C3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4C3D">
              <w:rPr>
                <w:sz w:val="24"/>
                <w:szCs w:val="24"/>
              </w:rPr>
              <w:t>здоровом</w:t>
            </w:r>
            <w:proofErr w:type="gramEnd"/>
          </w:p>
          <w:p w:rsidR="009004BA" w:rsidRPr="00524C3D" w:rsidRDefault="009004BA" w:rsidP="00AD34D4">
            <w:pPr>
              <w:pStyle w:val="TableParagraph"/>
              <w:spacing w:before="1" w:line="231" w:lineRule="exact"/>
              <w:jc w:val="both"/>
              <w:rPr>
                <w:sz w:val="24"/>
                <w:szCs w:val="24"/>
              </w:rPr>
            </w:pPr>
            <w:proofErr w:type="gramStart"/>
            <w:r w:rsidRPr="00524C3D">
              <w:rPr>
                <w:sz w:val="24"/>
                <w:szCs w:val="24"/>
              </w:rPr>
              <w:t>образе</w:t>
            </w:r>
            <w:proofErr w:type="gramEnd"/>
            <w:r w:rsidRPr="00524C3D">
              <w:rPr>
                <w:spacing w:val="53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жизни</w:t>
            </w:r>
            <w:r w:rsidRPr="00524C3D">
              <w:rPr>
                <w:spacing w:val="-1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и др.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</w:tr>
      <w:tr w:rsidR="009004BA" w:rsidRPr="00524C3D" w:rsidTr="00AD34D4">
        <w:tc>
          <w:tcPr>
            <w:tcW w:w="2235" w:type="dxa"/>
            <w:vMerge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2551" w:type="dxa"/>
          </w:tcPr>
          <w:p w:rsidR="009004BA" w:rsidRPr="00524C3D" w:rsidRDefault="009004BA" w:rsidP="00AD34D4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right="97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(виртуальные</w:t>
            </w:r>
            <w:proofErr w:type="gramStart"/>
            <w:r w:rsidRPr="00524C3D">
              <w:rPr>
                <w:sz w:val="24"/>
                <w:szCs w:val="24"/>
              </w:rPr>
              <w:t>)э</w:t>
            </w:r>
            <w:proofErr w:type="gramEnd"/>
            <w:r w:rsidRPr="00524C3D">
              <w:rPr>
                <w:sz w:val="24"/>
                <w:szCs w:val="24"/>
              </w:rPr>
              <w:t xml:space="preserve">кскурсии по </w:t>
            </w:r>
            <w:r w:rsidRPr="00524C3D">
              <w:rPr>
                <w:spacing w:val="-1"/>
                <w:sz w:val="24"/>
                <w:szCs w:val="24"/>
              </w:rPr>
              <w:t>природным</w:t>
            </w:r>
            <w:r w:rsidRPr="00524C3D">
              <w:rPr>
                <w:spacing w:val="-52"/>
                <w:sz w:val="24"/>
                <w:szCs w:val="24"/>
              </w:rPr>
              <w:t xml:space="preserve">  </w:t>
            </w:r>
            <w:r w:rsidRPr="00524C3D">
              <w:rPr>
                <w:sz w:val="24"/>
                <w:szCs w:val="24"/>
              </w:rPr>
              <w:t>местам края;</w:t>
            </w:r>
          </w:p>
          <w:p w:rsidR="009004BA" w:rsidRPr="00524C3D" w:rsidRDefault="009004BA" w:rsidP="00AD34D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524C3D">
              <w:rPr>
                <w:sz w:val="24"/>
                <w:szCs w:val="24"/>
              </w:rPr>
              <w:t>экологические</w:t>
            </w:r>
            <w:r w:rsidRPr="00524C3D">
              <w:rPr>
                <w:spacing w:val="-5"/>
                <w:sz w:val="24"/>
                <w:szCs w:val="24"/>
              </w:rPr>
              <w:t xml:space="preserve"> </w:t>
            </w:r>
            <w:r w:rsidRPr="00524C3D">
              <w:rPr>
                <w:sz w:val="24"/>
                <w:szCs w:val="24"/>
              </w:rPr>
              <w:t>конкурсы;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Pr="00524C3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проектно-исследовательских</w:t>
            </w:r>
            <w:r w:rsidRPr="00524C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24C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9004BA" w:rsidRPr="00524C3D" w:rsidTr="00AD34D4">
        <w:tc>
          <w:tcPr>
            <w:tcW w:w="2235" w:type="dxa"/>
            <w:vMerge w:val="restart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52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ворческое развитие</w:t>
            </w:r>
          </w:p>
        </w:tc>
        <w:tc>
          <w:tcPr>
            <w:tcW w:w="2126" w:type="dxa"/>
          </w:tcPr>
          <w:p w:rsidR="009004BA" w:rsidRPr="00524C3D" w:rsidRDefault="009004BA" w:rsidP="00AD34D4">
            <w:pPr>
              <w:pStyle w:val="TableParagrap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4C3D">
              <w:rPr>
                <w:color w:val="000000" w:themeColor="text1"/>
                <w:sz w:val="24"/>
                <w:szCs w:val="24"/>
                <w:shd w:val="clear" w:color="auto" w:fill="FFFFFF"/>
              </w:rPr>
              <w:t>«От идеи до воплощения»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Тематические воспитательские часы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конкурсы, проекты, акции</w:t>
            </w: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9004BA" w:rsidRPr="00524C3D" w:rsidTr="00AD34D4">
        <w:tc>
          <w:tcPr>
            <w:tcW w:w="2235" w:type="dxa"/>
            <w:vMerge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4BA" w:rsidRPr="00524C3D" w:rsidRDefault="009004BA" w:rsidP="00AD34D4">
            <w:pPr>
              <w:pStyle w:val="TableParagrap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4C3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«Социализация и адаптация детей с ОВЗ средствами </w:t>
            </w:r>
            <w:proofErr w:type="gramStart"/>
            <w:r w:rsidRPr="00524C3D">
              <w:rPr>
                <w:color w:val="000000" w:themeColor="text1"/>
                <w:sz w:val="24"/>
                <w:szCs w:val="24"/>
                <w:shd w:val="clear" w:color="auto" w:fill="FFFFFF"/>
              </w:rPr>
              <w:t>ИЗО</w:t>
            </w:r>
            <w:proofErr w:type="gramEnd"/>
            <w:r w:rsidRPr="00524C3D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Тематические воспитательские часы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конкурсы, проекты, акции</w:t>
            </w: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9004BA" w:rsidRPr="00524C3D" w:rsidTr="00AD34D4">
        <w:tc>
          <w:tcPr>
            <w:tcW w:w="2235" w:type="dxa"/>
            <w:vMerge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4BA" w:rsidRPr="00524C3D" w:rsidRDefault="009004BA" w:rsidP="00AD34D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524C3D">
              <w:rPr>
                <w:sz w:val="24"/>
                <w:szCs w:val="24"/>
                <w:lang w:eastAsia="ru-RU"/>
              </w:rPr>
              <w:t>«Радуга»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Тематические воспитательские часы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конкурсы, проекты, акции</w:t>
            </w: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9004BA" w:rsidRPr="00524C3D" w:rsidTr="00AD34D4">
        <w:tc>
          <w:tcPr>
            <w:tcW w:w="2235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24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осуговая</w:t>
            </w:r>
            <w:proofErr w:type="spellEnd"/>
            <w:r w:rsidRPr="00524C3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26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04BA" w:rsidRPr="00524C3D" w:rsidRDefault="009004BA" w:rsidP="00AD34D4">
            <w:pPr>
              <w:pStyle w:val="TableParagraph"/>
              <w:spacing w:line="254" w:lineRule="exact"/>
              <w:ind w:right="9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4C3D">
              <w:rPr>
                <w:color w:val="000000"/>
                <w:sz w:val="24"/>
                <w:szCs w:val="24"/>
              </w:rPr>
              <w:t xml:space="preserve">традиционные праздники, </w:t>
            </w:r>
            <w:r w:rsidRPr="00524C3D">
              <w:rPr>
                <w:color w:val="000000"/>
                <w:sz w:val="24"/>
                <w:szCs w:val="24"/>
                <w:shd w:val="clear" w:color="auto" w:fill="FFFFFF"/>
              </w:rPr>
              <w:t>различные конкурсы и выставки, соревнования, фестивали, дискотеки</w:t>
            </w:r>
          </w:p>
          <w:p w:rsidR="009004BA" w:rsidRPr="00524C3D" w:rsidRDefault="009004BA" w:rsidP="00AD34D4">
            <w:pPr>
              <w:pStyle w:val="TableParagraph"/>
              <w:spacing w:line="254" w:lineRule="exact"/>
              <w:ind w:right="94"/>
              <w:rPr>
                <w:color w:val="000000"/>
                <w:sz w:val="24"/>
                <w:szCs w:val="24"/>
              </w:rPr>
            </w:pPr>
            <w:r w:rsidRPr="00524C3D">
              <w:rPr>
                <w:color w:val="000000"/>
                <w:sz w:val="24"/>
                <w:szCs w:val="24"/>
              </w:rPr>
              <w:lastRenderedPageBreak/>
              <w:t xml:space="preserve">просмотр кинофильмов, прослушивание музыки, чтение, приятельское </w:t>
            </w:r>
            <w:proofErr w:type="gramStart"/>
            <w:r w:rsidRPr="00524C3D">
              <w:rPr>
                <w:color w:val="000000"/>
                <w:sz w:val="24"/>
                <w:szCs w:val="24"/>
              </w:rPr>
              <w:t>общении</w:t>
            </w:r>
            <w:proofErr w:type="gramEnd"/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</w:tr>
      <w:tr w:rsidR="009004BA" w:rsidRPr="00524C3D" w:rsidTr="00AD34D4">
        <w:tc>
          <w:tcPr>
            <w:tcW w:w="2235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Молодежное самоуправление</w:t>
            </w:r>
          </w:p>
        </w:tc>
        <w:tc>
          <w:tcPr>
            <w:tcW w:w="2126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Молодежное самоуправление</w:t>
            </w:r>
          </w:p>
        </w:tc>
        <w:tc>
          <w:tcPr>
            <w:tcW w:w="2551" w:type="dxa"/>
          </w:tcPr>
          <w:p w:rsidR="009004BA" w:rsidRPr="00524C3D" w:rsidRDefault="009004BA" w:rsidP="00AD34D4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4C3D">
              <w:rPr>
                <w:sz w:val="24"/>
                <w:szCs w:val="24"/>
              </w:rPr>
              <w:t>обрания детей</w:t>
            </w:r>
          </w:p>
          <w:p w:rsidR="009004BA" w:rsidRPr="00524C3D" w:rsidRDefault="009004BA" w:rsidP="00AD34D4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24C3D">
              <w:rPr>
                <w:sz w:val="24"/>
                <w:szCs w:val="24"/>
              </w:rPr>
              <w:t>иректорат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арламент</w:t>
            </w:r>
          </w:p>
        </w:tc>
        <w:tc>
          <w:tcPr>
            <w:tcW w:w="2410" w:type="dxa"/>
          </w:tcPr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9004BA" w:rsidRPr="00524C3D" w:rsidRDefault="009004BA" w:rsidP="00AD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3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9004BA" w:rsidRPr="0069054C" w:rsidRDefault="009004BA" w:rsidP="004272F2">
      <w:pPr>
        <w:tabs>
          <w:tab w:val="left" w:pos="97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004BA" w:rsidRPr="0069054C" w:rsidSect="0090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1F4E"/>
    <w:multiLevelType w:val="hybridMultilevel"/>
    <w:tmpl w:val="663A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8257F"/>
    <w:multiLevelType w:val="hybridMultilevel"/>
    <w:tmpl w:val="8ABAA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A29"/>
    <w:rsid w:val="000A6DB0"/>
    <w:rsid w:val="00196649"/>
    <w:rsid w:val="001C7137"/>
    <w:rsid w:val="00201F4C"/>
    <w:rsid w:val="00270A87"/>
    <w:rsid w:val="003604A4"/>
    <w:rsid w:val="003E17EF"/>
    <w:rsid w:val="0042454B"/>
    <w:rsid w:val="004272F2"/>
    <w:rsid w:val="00435FC4"/>
    <w:rsid w:val="00486D32"/>
    <w:rsid w:val="004B3446"/>
    <w:rsid w:val="005E318A"/>
    <w:rsid w:val="0069054C"/>
    <w:rsid w:val="006B4A29"/>
    <w:rsid w:val="00707935"/>
    <w:rsid w:val="00794D71"/>
    <w:rsid w:val="007B1583"/>
    <w:rsid w:val="007B5687"/>
    <w:rsid w:val="00831B34"/>
    <w:rsid w:val="008C7667"/>
    <w:rsid w:val="009004BA"/>
    <w:rsid w:val="00907DCA"/>
    <w:rsid w:val="00987C34"/>
    <w:rsid w:val="009F1877"/>
    <w:rsid w:val="009F2C7E"/>
    <w:rsid w:val="00A34A18"/>
    <w:rsid w:val="00A94446"/>
    <w:rsid w:val="00A9649C"/>
    <w:rsid w:val="00A97AE3"/>
    <w:rsid w:val="00AD4DB1"/>
    <w:rsid w:val="00BA333E"/>
    <w:rsid w:val="00BF3946"/>
    <w:rsid w:val="00CA2295"/>
    <w:rsid w:val="00D10085"/>
    <w:rsid w:val="00E12719"/>
    <w:rsid w:val="00E21C89"/>
    <w:rsid w:val="00ED3888"/>
    <w:rsid w:val="00F5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2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B344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4A29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6B4A29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6"/>
    <w:rsid w:val="006B4A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6B4A29"/>
    <w:pPr>
      <w:widowControl w:val="0"/>
      <w:shd w:val="clear" w:color="auto" w:fill="FFFFFF"/>
      <w:spacing w:before="600" w:after="0" w:line="322" w:lineRule="exact"/>
      <w:ind w:hanging="44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4B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3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4B344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B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44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B34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3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E1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F1877"/>
    <w:rPr>
      <w:b/>
      <w:bCs/>
    </w:rPr>
  </w:style>
  <w:style w:type="character" w:customStyle="1" w:styleId="c6">
    <w:name w:val="c6"/>
    <w:basedOn w:val="a0"/>
    <w:rsid w:val="001C7137"/>
  </w:style>
  <w:style w:type="character" w:customStyle="1" w:styleId="20">
    <w:name w:val="Заголовок 2 Знак"/>
    <w:basedOn w:val="a0"/>
    <w:link w:val="2"/>
    <w:uiPriority w:val="9"/>
    <w:semiHidden/>
    <w:rsid w:val="000A6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D020BF-2291-4377-B3EC-20F68B8F83B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3E840C6-4D7A-4F32-977D-00421B1827F6}">
      <dgm:prSet phldrT="[Текст]"/>
      <dgm:spPr/>
      <dgm:t>
        <a:bodyPr/>
        <a:lstStyle/>
        <a:p>
          <a:pPr algn="ctr"/>
          <a:r>
            <a:rPr lang="ru-RU"/>
            <a:t>молодежное самоуправление </a:t>
          </a:r>
        </a:p>
        <a:p>
          <a:pPr algn="ctr"/>
          <a:r>
            <a:rPr lang="ru-RU"/>
            <a:t>(президент)</a:t>
          </a:r>
        </a:p>
      </dgm:t>
    </dgm:pt>
    <dgm:pt modelId="{052107F3-B629-40F7-B6D9-728A10BE3A3C}" type="parTrans" cxnId="{64FF3CEE-C806-4181-8057-1ABCF3C3CFF9}">
      <dgm:prSet/>
      <dgm:spPr/>
      <dgm:t>
        <a:bodyPr/>
        <a:lstStyle/>
        <a:p>
          <a:pPr algn="ctr"/>
          <a:endParaRPr lang="ru-RU"/>
        </a:p>
      </dgm:t>
    </dgm:pt>
    <dgm:pt modelId="{2B3000F4-16DE-4A17-A1F5-41E4ED2E2BC7}" type="sibTrans" cxnId="{64FF3CEE-C806-4181-8057-1ABCF3C3CFF9}">
      <dgm:prSet/>
      <dgm:spPr/>
      <dgm:t>
        <a:bodyPr/>
        <a:lstStyle/>
        <a:p>
          <a:pPr algn="ctr"/>
          <a:endParaRPr lang="ru-RU"/>
        </a:p>
      </dgm:t>
    </dgm:pt>
    <dgm:pt modelId="{D5336A48-A4BC-4D95-B9C1-C58E1A087AEC}">
      <dgm:prSet phldrT="[Текст]"/>
      <dgm:spPr/>
      <dgm:t>
        <a:bodyPr/>
        <a:lstStyle/>
        <a:p>
          <a:pPr algn="ctr"/>
          <a:r>
            <a:rPr lang="ru-RU"/>
            <a:t>парламент</a:t>
          </a:r>
        </a:p>
      </dgm:t>
    </dgm:pt>
    <dgm:pt modelId="{533799B6-C484-413D-90EA-B96A7C411777}" type="parTrans" cxnId="{501C2479-C891-4D8C-BD94-B58E9BCE6D5C}">
      <dgm:prSet/>
      <dgm:spPr/>
      <dgm:t>
        <a:bodyPr/>
        <a:lstStyle/>
        <a:p>
          <a:pPr algn="ctr"/>
          <a:endParaRPr lang="ru-RU"/>
        </a:p>
      </dgm:t>
    </dgm:pt>
    <dgm:pt modelId="{0BED1ADA-60EA-4686-ABC2-20BA694EB195}" type="sibTrans" cxnId="{501C2479-C891-4D8C-BD94-B58E9BCE6D5C}">
      <dgm:prSet/>
      <dgm:spPr/>
      <dgm:t>
        <a:bodyPr/>
        <a:lstStyle/>
        <a:p>
          <a:pPr algn="ctr"/>
          <a:endParaRPr lang="ru-RU"/>
        </a:p>
      </dgm:t>
    </dgm:pt>
    <dgm:pt modelId="{C36CD5A4-A3C2-44F7-BF20-2856DC8B2706}">
      <dgm:prSet phldrT="[Текст]"/>
      <dgm:spPr/>
      <dgm:t>
        <a:bodyPr/>
        <a:lstStyle/>
        <a:p>
          <a:pPr algn="ctr"/>
          <a:r>
            <a:rPr lang="ru-RU"/>
            <a:t>директорат</a:t>
          </a:r>
        </a:p>
      </dgm:t>
    </dgm:pt>
    <dgm:pt modelId="{C8B11D0F-C90C-4BDB-9870-D94732E3F8AE}" type="parTrans" cxnId="{5C84A0D4-2CB4-46D1-A82C-2E43D9B047CC}">
      <dgm:prSet/>
      <dgm:spPr/>
      <dgm:t>
        <a:bodyPr/>
        <a:lstStyle/>
        <a:p>
          <a:pPr algn="ctr"/>
          <a:endParaRPr lang="ru-RU"/>
        </a:p>
      </dgm:t>
    </dgm:pt>
    <dgm:pt modelId="{7590629D-8199-484F-85A8-F8C5FB64D9E3}" type="sibTrans" cxnId="{5C84A0D4-2CB4-46D1-A82C-2E43D9B047CC}">
      <dgm:prSet/>
      <dgm:spPr/>
      <dgm:t>
        <a:bodyPr/>
        <a:lstStyle/>
        <a:p>
          <a:pPr algn="ctr"/>
          <a:endParaRPr lang="ru-RU"/>
        </a:p>
      </dgm:t>
    </dgm:pt>
    <dgm:pt modelId="{F85DF3B2-34EA-47CB-BF6E-409BE61A2535}">
      <dgm:prSet/>
      <dgm:spPr/>
      <dgm:t>
        <a:bodyPr/>
        <a:lstStyle/>
        <a:p>
          <a:pPr algn="ctr"/>
          <a:r>
            <a:rPr lang="ru-RU"/>
            <a:t>комитет по творческой деятельности</a:t>
          </a:r>
        </a:p>
      </dgm:t>
    </dgm:pt>
    <dgm:pt modelId="{94441F2A-05BE-4BEB-84B5-0097964B9F6B}" type="parTrans" cxnId="{3B773012-8507-4730-979E-4CF13C679EAE}">
      <dgm:prSet/>
      <dgm:spPr/>
      <dgm:t>
        <a:bodyPr/>
        <a:lstStyle/>
        <a:p>
          <a:pPr algn="ctr"/>
          <a:endParaRPr lang="ru-RU"/>
        </a:p>
      </dgm:t>
    </dgm:pt>
    <dgm:pt modelId="{13BCDF3B-511A-45BD-B84C-3E65CCC1153A}" type="sibTrans" cxnId="{3B773012-8507-4730-979E-4CF13C679EAE}">
      <dgm:prSet/>
      <dgm:spPr/>
      <dgm:t>
        <a:bodyPr/>
        <a:lstStyle/>
        <a:p>
          <a:pPr algn="ctr"/>
          <a:endParaRPr lang="ru-RU"/>
        </a:p>
      </dgm:t>
    </dgm:pt>
    <dgm:pt modelId="{81932D7C-3BD2-4A67-AF4D-E12E859EDC9C}">
      <dgm:prSet/>
      <dgm:spPr/>
      <dgm:t>
        <a:bodyPr/>
        <a:lstStyle/>
        <a:p>
          <a:pPr algn="ctr"/>
          <a:r>
            <a:rPr lang="ru-RU"/>
            <a:t>комитет по ЗОЖ</a:t>
          </a:r>
        </a:p>
      </dgm:t>
    </dgm:pt>
    <dgm:pt modelId="{F941DE42-52DF-418D-A423-12F0DDE18188}" type="parTrans" cxnId="{DB14B4A3-8E7F-4C77-BDF7-08BFFBCFC7E4}">
      <dgm:prSet/>
      <dgm:spPr/>
      <dgm:t>
        <a:bodyPr/>
        <a:lstStyle/>
        <a:p>
          <a:pPr algn="ctr"/>
          <a:endParaRPr lang="ru-RU"/>
        </a:p>
      </dgm:t>
    </dgm:pt>
    <dgm:pt modelId="{F576B92E-8586-45B8-B16F-5DD8FE386759}" type="sibTrans" cxnId="{DB14B4A3-8E7F-4C77-BDF7-08BFFBCFC7E4}">
      <dgm:prSet/>
      <dgm:spPr/>
      <dgm:t>
        <a:bodyPr/>
        <a:lstStyle/>
        <a:p>
          <a:pPr algn="ctr"/>
          <a:endParaRPr lang="ru-RU"/>
        </a:p>
      </dgm:t>
    </dgm:pt>
    <dgm:pt modelId="{42DAA7D4-E928-405B-84DB-99491AC862EC}">
      <dgm:prSet/>
      <dgm:spPr/>
      <dgm:t>
        <a:bodyPr/>
        <a:lstStyle/>
        <a:p>
          <a:pPr algn="ctr"/>
          <a:r>
            <a:rPr lang="ru-RU"/>
            <a:t>комитет по волотерской деятельности</a:t>
          </a:r>
        </a:p>
      </dgm:t>
    </dgm:pt>
    <dgm:pt modelId="{786FEF27-A215-4092-A43F-E636B566AE62}" type="parTrans" cxnId="{7C47A86E-ED81-4080-BFD7-F23B801A5BD9}">
      <dgm:prSet/>
      <dgm:spPr/>
      <dgm:t>
        <a:bodyPr/>
        <a:lstStyle/>
        <a:p>
          <a:pPr algn="ctr"/>
          <a:endParaRPr lang="ru-RU"/>
        </a:p>
      </dgm:t>
    </dgm:pt>
    <dgm:pt modelId="{BEF76B2B-D262-417D-AD79-27EDA1370696}" type="sibTrans" cxnId="{7C47A86E-ED81-4080-BFD7-F23B801A5BD9}">
      <dgm:prSet/>
      <dgm:spPr/>
      <dgm:t>
        <a:bodyPr/>
        <a:lstStyle/>
        <a:p>
          <a:pPr algn="ctr"/>
          <a:endParaRPr lang="ru-RU"/>
        </a:p>
      </dgm:t>
    </dgm:pt>
    <dgm:pt modelId="{FF788A4C-F726-475E-AF09-4331146C5F86}">
      <dgm:prSet/>
      <dgm:spPr/>
      <dgm:t>
        <a:bodyPr/>
        <a:lstStyle/>
        <a:p>
          <a:r>
            <a:rPr lang="ru-RU"/>
            <a:t>комиссия по учебной части</a:t>
          </a:r>
        </a:p>
      </dgm:t>
    </dgm:pt>
    <dgm:pt modelId="{CC88F360-B57E-4147-9DAA-B355270BFFE5}" type="parTrans" cxnId="{8773CFF8-D8A0-4144-B69F-7D3FF5483044}">
      <dgm:prSet/>
      <dgm:spPr/>
      <dgm:t>
        <a:bodyPr/>
        <a:lstStyle/>
        <a:p>
          <a:endParaRPr lang="ru-RU"/>
        </a:p>
      </dgm:t>
    </dgm:pt>
    <dgm:pt modelId="{8D786030-1F51-490F-A37A-E886CDA0ED38}" type="sibTrans" cxnId="{8773CFF8-D8A0-4144-B69F-7D3FF5483044}">
      <dgm:prSet/>
      <dgm:spPr/>
      <dgm:t>
        <a:bodyPr/>
        <a:lstStyle/>
        <a:p>
          <a:endParaRPr lang="ru-RU"/>
        </a:p>
      </dgm:t>
    </dgm:pt>
    <dgm:pt modelId="{87C08A05-8A2B-4602-9FC7-4ECFCFD8B9B4}">
      <dgm:prSet/>
      <dgm:spPr/>
      <dgm:t>
        <a:bodyPr/>
        <a:lstStyle/>
        <a:p>
          <a:r>
            <a:rPr lang="ru-RU"/>
            <a:t>комиссия по трудовой детельности </a:t>
          </a:r>
        </a:p>
      </dgm:t>
    </dgm:pt>
    <dgm:pt modelId="{46D3EF69-E00C-4135-B0B8-11F99E4C7B78}" type="parTrans" cxnId="{A724DBEA-27E2-438E-AAA2-C242FA6FA633}">
      <dgm:prSet/>
      <dgm:spPr/>
      <dgm:t>
        <a:bodyPr/>
        <a:lstStyle/>
        <a:p>
          <a:endParaRPr lang="ru-RU"/>
        </a:p>
      </dgm:t>
    </dgm:pt>
    <dgm:pt modelId="{5827A5DC-F656-4552-8445-8755648C5216}" type="sibTrans" cxnId="{A724DBEA-27E2-438E-AAA2-C242FA6FA633}">
      <dgm:prSet/>
      <dgm:spPr/>
      <dgm:t>
        <a:bodyPr/>
        <a:lstStyle/>
        <a:p>
          <a:endParaRPr lang="ru-RU"/>
        </a:p>
      </dgm:t>
    </dgm:pt>
    <dgm:pt modelId="{B35C724E-1EBC-4DBD-836B-E52B80950B50}" type="pres">
      <dgm:prSet presAssocID="{36D020BF-2291-4377-B3EC-20F68B8F83B2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9AD3DFD-95A6-4944-9223-8D58E5C247ED}" type="pres">
      <dgm:prSet presAssocID="{A3E840C6-4D7A-4F32-977D-00421B1827F6}" presName="hierRoot1" presStyleCnt="0"/>
      <dgm:spPr/>
    </dgm:pt>
    <dgm:pt modelId="{0ED0CD79-DE9F-438B-9547-E53804718416}" type="pres">
      <dgm:prSet presAssocID="{A3E840C6-4D7A-4F32-977D-00421B1827F6}" presName="composite" presStyleCnt="0"/>
      <dgm:spPr/>
    </dgm:pt>
    <dgm:pt modelId="{73AAFA62-41AF-45F7-9992-EB41B011A615}" type="pres">
      <dgm:prSet presAssocID="{A3E840C6-4D7A-4F32-977D-00421B1827F6}" presName="background" presStyleLbl="node0" presStyleIdx="0" presStyleCnt="1"/>
      <dgm:spPr/>
    </dgm:pt>
    <dgm:pt modelId="{69B5D6AF-B91C-4304-8A03-09E0BEE3957C}" type="pres">
      <dgm:prSet presAssocID="{A3E840C6-4D7A-4F32-977D-00421B1827F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7154C9-A1DF-49C7-B738-BB44CE13FAA7}" type="pres">
      <dgm:prSet presAssocID="{A3E840C6-4D7A-4F32-977D-00421B1827F6}" presName="hierChild2" presStyleCnt="0"/>
      <dgm:spPr/>
    </dgm:pt>
    <dgm:pt modelId="{143549E8-12A8-4C00-A33D-7BA3A15BA596}" type="pres">
      <dgm:prSet presAssocID="{533799B6-C484-413D-90EA-B96A7C411777}" presName="Name10" presStyleLbl="parChTrans1D2" presStyleIdx="0" presStyleCnt="2"/>
      <dgm:spPr/>
      <dgm:t>
        <a:bodyPr/>
        <a:lstStyle/>
        <a:p>
          <a:endParaRPr lang="ru-RU"/>
        </a:p>
      </dgm:t>
    </dgm:pt>
    <dgm:pt modelId="{34606A77-0288-4BC7-9957-0AC7E1F9CD66}" type="pres">
      <dgm:prSet presAssocID="{D5336A48-A4BC-4D95-B9C1-C58E1A087AEC}" presName="hierRoot2" presStyleCnt="0"/>
      <dgm:spPr/>
    </dgm:pt>
    <dgm:pt modelId="{E4FB2D96-BDD3-4C09-8251-6C951E20CA06}" type="pres">
      <dgm:prSet presAssocID="{D5336A48-A4BC-4D95-B9C1-C58E1A087AEC}" presName="composite2" presStyleCnt="0"/>
      <dgm:spPr/>
    </dgm:pt>
    <dgm:pt modelId="{458EAFC9-2E66-4A43-9189-743E9E127303}" type="pres">
      <dgm:prSet presAssocID="{D5336A48-A4BC-4D95-B9C1-C58E1A087AEC}" presName="background2" presStyleLbl="node2" presStyleIdx="0" presStyleCnt="2"/>
      <dgm:spPr/>
    </dgm:pt>
    <dgm:pt modelId="{420BFC97-05E1-4EFA-8E6E-CA6640D7BBC3}" type="pres">
      <dgm:prSet presAssocID="{D5336A48-A4BC-4D95-B9C1-C58E1A087AEC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EC6B40-FBF6-4522-8223-4FD6F26A38A0}" type="pres">
      <dgm:prSet presAssocID="{D5336A48-A4BC-4D95-B9C1-C58E1A087AEC}" presName="hierChild3" presStyleCnt="0"/>
      <dgm:spPr/>
    </dgm:pt>
    <dgm:pt modelId="{93BA64D2-EC51-40D5-BBD9-CE8A5F4D38D6}" type="pres">
      <dgm:prSet presAssocID="{94441F2A-05BE-4BEB-84B5-0097964B9F6B}" presName="Name17" presStyleLbl="parChTrans1D3" presStyleIdx="0" presStyleCnt="5"/>
      <dgm:spPr/>
      <dgm:t>
        <a:bodyPr/>
        <a:lstStyle/>
        <a:p>
          <a:endParaRPr lang="ru-RU"/>
        </a:p>
      </dgm:t>
    </dgm:pt>
    <dgm:pt modelId="{97923162-D238-48AE-8929-9BE805D10EB5}" type="pres">
      <dgm:prSet presAssocID="{F85DF3B2-34EA-47CB-BF6E-409BE61A2535}" presName="hierRoot3" presStyleCnt="0"/>
      <dgm:spPr/>
    </dgm:pt>
    <dgm:pt modelId="{AD673205-7C00-432D-83E1-F0B6526F2EB4}" type="pres">
      <dgm:prSet presAssocID="{F85DF3B2-34EA-47CB-BF6E-409BE61A2535}" presName="composite3" presStyleCnt="0"/>
      <dgm:spPr/>
    </dgm:pt>
    <dgm:pt modelId="{69539ABB-E83F-4612-991B-D9F765A226BF}" type="pres">
      <dgm:prSet presAssocID="{F85DF3B2-34EA-47CB-BF6E-409BE61A2535}" presName="background3" presStyleLbl="node3" presStyleIdx="0" presStyleCnt="5"/>
      <dgm:spPr/>
    </dgm:pt>
    <dgm:pt modelId="{6E62B3FD-3ECB-445E-B3C4-C8A04A0E3A04}" type="pres">
      <dgm:prSet presAssocID="{F85DF3B2-34EA-47CB-BF6E-409BE61A2535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A26657-7FC8-4353-8796-522A39E4A557}" type="pres">
      <dgm:prSet presAssocID="{F85DF3B2-34EA-47CB-BF6E-409BE61A2535}" presName="hierChild4" presStyleCnt="0"/>
      <dgm:spPr/>
    </dgm:pt>
    <dgm:pt modelId="{493FF4C3-B484-4250-AC72-BA6ABD8F8F83}" type="pres">
      <dgm:prSet presAssocID="{F941DE42-52DF-418D-A423-12F0DDE18188}" presName="Name17" presStyleLbl="parChTrans1D3" presStyleIdx="1" presStyleCnt="5"/>
      <dgm:spPr/>
      <dgm:t>
        <a:bodyPr/>
        <a:lstStyle/>
        <a:p>
          <a:endParaRPr lang="ru-RU"/>
        </a:p>
      </dgm:t>
    </dgm:pt>
    <dgm:pt modelId="{2DBB2472-2C24-4B6C-9332-E8C6B83F9331}" type="pres">
      <dgm:prSet presAssocID="{81932D7C-3BD2-4A67-AF4D-E12E859EDC9C}" presName="hierRoot3" presStyleCnt="0"/>
      <dgm:spPr/>
    </dgm:pt>
    <dgm:pt modelId="{5BF57848-2743-4068-9397-953B4276A276}" type="pres">
      <dgm:prSet presAssocID="{81932D7C-3BD2-4A67-AF4D-E12E859EDC9C}" presName="composite3" presStyleCnt="0"/>
      <dgm:spPr/>
    </dgm:pt>
    <dgm:pt modelId="{F3785C2E-9A2C-4307-A3B7-F804FE51F2E9}" type="pres">
      <dgm:prSet presAssocID="{81932D7C-3BD2-4A67-AF4D-E12E859EDC9C}" presName="background3" presStyleLbl="node3" presStyleIdx="1" presStyleCnt="5"/>
      <dgm:spPr/>
    </dgm:pt>
    <dgm:pt modelId="{FB7FBA1B-42A4-4645-84AF-465A3201E089}" type="pres">
      <dgm:prSet presAssocID="{81932D7C-3BD2-4A67-AF4D-E12E859EDC9C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7021C2-0940-464C-80C7-E0726BE299E3}" type="pres">
      <dgm:prSet presAssocID="{81932D7C-3BD2-4A67-AF4D-E12E859EDC9C}" presName="hierChild4" presStyleCnt="0"/>
      <dgm:spPr/>
    </dgm:pt>
    <dgm:pt modelId="{FCF233F4-B8B6-44D2-8916-15795C45F888}" type="pres">
      <dgm:prSet presAssocID="{786FEF27-A215-4092-A43F-E636B566AE62}" presName="Name17" presStyleLbl="parChTrans1D3" presStyleIdx="2" presStyleCnt="5"/>
      <dgm:spPr/>
      <dgm:t>
        <a:bodyPr/>
        <a:lstStyle/>
        <a:p>
          <a:endParaRPr lang="ru-RU"/>
        </a:p>
      </dgm:t>
    </dgm:pt>
    <dgm:pt modelId="{BA52A148-F594-476D-8B6F-EC1DB8E87A5D}" type="pres">
      <dgm:prSet presAssocID="{42DAA7D4-E928-405B-84DB-99491AC862EC}" presName="hierRoot3" presStyleCnt="0"/>
      <dgm:spPr/>
    </dgm:pt>
    <dgm:pt modelId="{C99D238D-D33E-4D29-86A6-EC9E70265DDA}" type="pres">
      <dgm:prSet presAssocID="{42DAA7D4-E928-405B-84DB-99491AC862EC}" presName="composite3" presStyleCnt="0"/>
      <dgm:spPr/>
    </dgm:pt>
    <dgm:pt modelId="{30E37337-5806-4008-BC74-4AE5BF79C7E6}" type="pres">
      <dgm:prSet presAssocID="{42DAA7D4-E928-405B-84DB-99491AC862EC}" presName="background3" presStyleLbl="node3" presStyleIdx="2" presStyleCnt="5"/>
      <dgm:spPr/>
    </dgm:pt>
    <dgm:pt modelId="{6CD35EB7-2165-4306-B253-BC3C81D69E03}" type="pres">
      <dgm:prSet presAssocID="{42DAA7D4-E928-405B-84DB-99491AC862EC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434E03-0772-4274-898B-29AF9AC7F3BE}" type="pres">
      <dgm:prSet presAssocID="{42DAA7D4-E928-405B-84DB-99491AC862EC}" presName="hierChild4" presStyleCnt="0"/>
      <dgm:spPr/>
    </dgm:pt>
    <dgm:pt modelId="{63037081-7E60-4AEC-8CBB-D6B1F85CDD9E}" type="pres">
      <dgm:prSet presAssocID="{46D3EF69-E00C-4135-B0B8-11F99E4C7B78}" presName="Name17" presStyleLbl="parChTrans1D3" presStyleIdx="3" presStyleCnt="5"/>
      <dgm:spPr/>
      <dgm:t>
        <a:bodyPr/>
        <a:lstStyle/>
        <a:p>
          <a:endParaRPr lang="ru-RU"/>
        </a:p>
      </dgm:t>
    </dgm:pt>
    <dgm:pt modelId="{32A3E197-986A-4AFC-AA80-FA40F87CCDC1}" type="pres">
      <dgm:prSet presAssocID="{87C08A05-8A2B-4602-9FC7-4ECFCFD8B9B4}" presName="hierRoot3" presStyleCnt="0"/>
      <dgm:spPr/>
    </dgm:pt>
    <dgm:pt modelId="{32DB1DEF-B9AB-4AC9-AC9F-3D625A51B868}" type="pres">
      <dgm:prSet presAssocID="{87C08A05-8A2B-4602-9FC7-4ECFCFD8B9B4}" presName="composite3" presStyleCnt="0"/>
      <dgm:spPr/>
    </dgm:pt>
    <dgm:pt modelId="{2875398D-73C1-4A00-894F-64D2CA758CEB}" type="pres">
      <dgm:prSet presAssocID="{87C08A05-8A2B-4602-9FC7-4ECFCFD8B9B4}" presName="background3" presStyleLbl="node3" presStyleIdx="3" presStyleCnt="5"/>
      <dgm:spPr/>
    </dgm:pt>
    <dgm:pt modelId="{29932F4C-8C93-4736-8FC5-0FF77A10B9A2}" type="pres">
      <dgm:prSet presAssocID="{87C08A05-8A2B-4602-9FC7-4ECFCFD8B9B4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BE9D3B-BA38-4F62-9331-AA884D126EC7}" type="pres">
      <dgm:prSet presAssocID="{87C08A05-8A2B-4602-9FC7-4ECFCFD8B9B4}" presName="hierChild4" presStyleCnt="0"/>
      <dgm:spPr/>
    </dgm:pt>
    <dgm:pt modelId="{A1162E5A-AA65-4FD4-89BB-94FED70A0CC7}" type="pres">
      <dgm:prSet presAssocID="{CC88F360-B57E-4147-9DAA-B355270BFFE5}" presName="Name17" presStyleLbl="parChTrans1D3" presStyleIdx="4" presStyleCnt="5"/>
      <dgm:spPr/>
      <dgm:t>
        <a:bodyPr/>
        <a:lstStyle/>
        <a:p>
          <a:endParaRPr lang="ru-RU"/>
        </a:p>
      </dgm:t>
    </dgm:pt>
    <dgm:pt modelId="{57237A45-6918-4783-84A5-3596E5CAC531}" type="pres">
      <dgm:prSet presAssocID="{FF788A4C-F726-475E-AF09-4331146C5F86}" presName="hierRoot3" presStyleCnt="0"/>
      <dgm:spPr/>
    </dgm:pt>
    <dgm:pt modelId="{D6B890F9-33CA-4135-B63F-AE54B776AEA8}" type="pres">
      <dgm:prSet presAssocID="{FF788A4C-F726-475E-AF09-4331146C5F86}" presName="composite3" presStyleCnt="0"/>
      <dgm:spPr/>
    </dgm:pt>
    <dgm:pt modelId="{0A358C30-C836-4E49-A3DE-6E2391898798}" type="pres">
      <dgm:prSet presAssocID="{FF788A4C-F726-475E-AF09-4331146C5F86}" presName="background3" presStyleLbl="node3" presStyleIdx="4" presStyleCnt="5"/>
      <dgm:spPr/>
    </dgm:pt>
    <dgm:pt modelId="{62E1CD71-6C2D-4454-BB80-E4BB83AD81B3}" type="pres">
      <dgm:prSet presAssocID="{FF788A4C-F726-475E-AF09-4331146C5F86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FB5ED5-0076-49D8-8958-B05EA41BBD4A}" type="pres">
      <dgm:prSet presAssocID="{FF788A4C-F726-475E-AF09-4331146C5F86}" presName="hierChild4" presStyleCnt="0"/>
      <dgm:spPr/>
    </dgm:pt>
    <dgm:pt modelId="{E54BED42-F442-4D18-939D-F507E544254E}" type="pres">
      <dgm:prSet presAssocID="{C8B11D0F-C90C-4BDB-9870-D94732E3F8A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C9C516D-2475-4A0F-BA8F-4AB00C40F4AF}" type="pres">
      <dgm:prSet presAssocID="{C36CD5A4-A3C2-44F7-BF20-2856DC8B2706}" presName="hierRoot2" presStyleCnt="0"/>
      <dgm:spPr/>
    </dgm:pt>
    <dgm:pt modelId="{EC0ECD33-2F1F-471A-A4DE-90F6B568EBC2}" type="pres">
      <dgm:prSet presAssocID="{C36CD5A4-A3C2-44F7-BF20-2856DC8B2706}" presName="composite2" presStyleCnt="0"/>
      <dgm:spPr/>
    </dgm:pt>
    <dgm:pt modelId="{847EE765-F052-4604-9DED-0B7F5261FEF0}" type="pres">
      <dgm:prSet presAssocID="{C36CD5A4-A3C2-44F7-BF20-2856DC8B2706}" presName="background2" presStyleLbl="node2" presStyleIdx="1" presStyleCnt="2"/>
      <dgm:spPr/>
    </dgm:pt>
    <dgm:pt modelId="{15770201-326E-4C23-B813-68BB1D4F23AA}" type="pres">
      <dgm:prSet presAssocID="{C36CD5A4-A3C2-44F7-BF20-2856DC8B2706}" presName="text2" presStyleLbl="fgAcc2" presStyleIdx="1" presStyleCnt="2" custLinFactNeighborX="2839" custLinFactNeighborY="14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D1D544-1F59-496C-8D75-D49460BCA1D2}" type="pres">
      <dgm:prSet presAssocID="{C36CD5A4-A3C2-44F7-BF20-2856DC8B2706}" presName="hierChild3" presStyleCnt="0"/>
      <dgm:spPr/>
    </dgm:pt>
  </dgm:ptLst>
  <dgm:cxnLst>
    <dgm:cxn modelId="{5C84A0D4-2CB4-46D1-A82C-2E43D9B047CC}" srcId="{A3E840C6-4D7A-4F32-977D-00421B1827F6}" destId="{C36CD5A4-A3C2-44F7-BF20-2856DC8B2706}" srcOrd="1" destOrd="0" parTransId="{C8B11D0F-C90C-4BDB-9870-D94732E3F8AE}" sibTransId="{7590629D-8199-484F-85A8-F8C5FB64D9E3}"/>
    <dgm:cxn modelId="{3B773012-8507-4730-979E-4CF13C679EAE}" srcId="{D5336A48-A4BC-4D95-B9C1-C58E1A087AEC}" destId="{F85DF3B2-34EA-47CB-BF6E-409BE61A2535}" srcOrd="0" destOrd="0" parTransId="{94441F2A-05BE-4BEB-84B5-0097964B9F6B}" sibTransId="{13BCDF3B-511A-45BD-B84C-3E65CCC1153A}"/>
    <dgm:cxn modelId="{C9A654F6-95EB-4736-BEA3-F9CDFD75A297}" type="presOf" srcId="{C36CD5A4-A3C2-44F7-BF20-2856DC8B2706}" destId="{15770201-326E-4C23-B813-68BB1D4F23AA}" srcOrd="0" destOrd="0" presId="urn:microsoft.com/office/officeart/2005/8/layout/hierarchy1"/>
    <dgm:cxn modelId="{7C47A86E-ED81-4080-BFD7-F23B801A5BD9}" srcId="{D5336A48-A4BC-4D95-B9C1-C58E1A087AEC}" destId="{42DAA7D4-E928-405B-84DB-99491AC862EC}" srcOrd="2" destOrd="0" parTransId="{786FEF27-A215-4092-A43F-E636B566AE62}" sibTransId="{BEF76B2B-D262-417D-AD79-27EDA1370696}"/>
    <dgm:cxn modelId="{EF726573-593A-44DB-A0C7-B3616DE50016}" type="presOf" srcId="{87C08A05-8A2B-4602-9FC7-4ECFCFD8B9B4}" destId="{29932F4C-8C93-4736-8FC5-0FF77A10B9A2}" srcOrd="0" destOrd="0" presId="urn:microsoft.com/office/officeart/2005/8/layout/hierarchy1"/>
    <dgm:cxn modelId="{20C15D3A-DBEA-4C48-BA63-F559408AB398}" type="presOf" srcId="{A3E840C6-4D7A-4F32-977D-00421B1827F6}" destId="{69B5D6AF-B91C-4304-8A03-09E0BEE3957C}" srcOrd="0" destOrd="0" presId="urn:microsoft.com/office/officeart/2005/8/layout/hierarchy1"/>
    <dgm:cxn modelId="{3721A939-55E3-45CD-BD79-5981434B56A8}" type="presOf" srcId="{81932D7C-3BD2-4A67-AF4D-E12E859EDC9C}" destId="{FB7FBA1B-42A4-4645-84AF-465A3201E089}" srcOrd="0" destOrd="0" presId="urn:microsoft.com/office/officeart/2005/8/layout/hierarchy1"/>
    <dgm:cxn modelId="{8773CFF8-D8A0-4144-B69F-7D3FF5483044}" srcId="{D5336A48-A4BC-4D95-B9C1-C58E1A087AEC}" destId="{FF788A4C-F726-475E-AF09-4331146C5F86}" srcOrd="4" destOrd="0" parTransId="{CC88F360-B57E-4147-9DAA-B355270BFFE5}" sibTransId="{8D786030-1F51-490F-A37A-E886CDA0ED38}"/>
    <dgm:cxn modelId="{A724DBEA-27E2-438E-AAA2-C242FA6FA633}" srcId="{D5336A48-A4BC-4D95-B9C1-C58E1A087AEC}" destId="{87C08A05-8A2B-4602-9FC7-4ECFCFD8B9B4}" srcOrd="3" destOrd="0" parTransId="{46D3EF69-E00C-4135-B0B8-11F99E4C7B78}" sibTransId="{5827A5DC-F656-4552-8445-8755648C5216}"/>
    <dgm:cxn modelId="{F70CAA2F-91E8-49A5-89F5-09D3B889C798}" type="presOf" srcId="{F941DE42-52DF-418D-A423-12F0DDE18188}" destId="{493FF4C3-B484-4250-AC72-BA6ABD8F8F83}" srcOrd="0" destOrd="0" presId="urn:microsoft.com/office/officeart/2005/8/layout/hierarchy1"/>
    <dgm:cxn modelId="{9AC60545-8345-48B5-BE11-0BC80DF5DAB6}" type="presOf" srcId="{CC88F360-B57E-4147-9DAA-B355270BFFE5}" destId="{A1162E5A-AA65-4FD4-89BB-94FED70A0CC7}" srcOrd="0" destOrd="0" presId="urn:microsoft.com/office/officeart/2005/8/layout/hierarchy1"/>
    <dgm:cxn modelId="{54623770-4054-48F4-A89C-4341E1ED3217}" type="presOf" srcId="{46D3EF69-E00C-4135-B0B8-11F99E4C7B78}" destId="{63037081-7E60-4AEC-8CBB-D6B1F85CDD9E}" srcOrd="0" destOrd="0" presId="urn:microsoft.com/office/officeart/2005/8/layout/hierarchy1"/>
    <dgm:cxn modelId="{134D83CD-900C-4BC3-A935-ABE2F5EB0311}" type="presOf" srcId="{D5336A48-A4BC-4D95-B9C1-C58E1A087AEC}" destId="{420BFC97-05E1-4EFA-8E6E-CA6640D7BBC3}" srcOrd="0" destOrd="0" presId="urn:microsoft.com/office/officeart/2005/8/layout/hierarchy1"/>
    <dgm:cxn modelId="{E4C20252-8191-413D-9D59-08442C482454}" type="presOf" srcId="{F85DF3B2-34EA-47CB-BF6E-409BE61A2535}" destId="{6E62B3FD-3ECB-445E-B3C4-C8A04A0E3A04}" srcOrd="0" destOrd="0" presId="urn:microsoft.com/office/officeart/2005/8/layout/hierarchy1"/>
    <dgm:cxn modelId="{5E174D34-AB45-46E2-A505-3B891534D930}" type="presOf" srcId="{94441F2A-05BE-4BEB-84B5-0097964B9F6B}" destId="{93BA64D2-EC51-40D5-BBD9-CE8A5F4D38D6}" srcOrd="0" destOrd="0" presId="urn:microsoft.com/office/officeart/2005/8/layout/hierarchy1"/>
    <dgm:cxn modelId="{71A0B240-1E27-4A39-9975-95C8A5F48E7A}" type="presOf" srcId="{533799B6-C484-413D-90EA-B96A7C411777}" destId="{143549E8-12A8-4C00-A33D-7BA3A15BA596}" srcOrd="0" destOrd="0" presId="urn:microsoft.com/office/officeart/2005/8/layout/hierarchy1"/>
    <dgm:cxn modelId="{96E769C9-408E-4A6E-B280-8BFEE8EECCC7}" type="presOf" srcId="{42DAA7D4-E928-405B-84DB-99491AC862EC}" destId="{6CD35EB7-2165-4306-B253-BC3C81D69E03}" srcOrd="0" destOrd="0" presId="urn:microsoft.com/office/officeart/2005/8/layout/hierarchy1"/>
    <dgm:cxn modelId="{1F5A94C5-8141-495C-9F30-40ECC56AC1B0}" type="presOf" srcId="{C8B11D0F-C90C-4BDB-9870-D94732E3F8AE}" destId="{E54BED42-F442-4D18-939D-F507E544254E}" srcOrd="0" destOrd="0" presId="urn:microsoft.com/office/officeart/2005/8/layout/hierarchy1"/>
    <dgm:cxn modelId="{A0B58B88-F6A0-4222-A6B4-BAA469E09B66}" type="presOf" srcId="{786FEF27-A215-4092-A43F-E636B566AE62}" destId="{FCF233F4-B8B6-44D2-8916-15795C45F888}" srcOrd="0" destOrd="0" presId="urn:microsoft.com/office/officeart/2005/8/layout/hierarchy1"/>
    <dgm:cxn modelId="{6004C9B6-D567-4D91-BDBC-FB3292E81265}" type="presOf" srcId="{FF788A4C-F726-475E-AF09-4331146C5F86}" destId="{62E1CD71-6C2D-4454-BB80-E4BB83AD81B3}" srcOrd="0" destOrd="0" presId="urn:microsoft.com/office/officeart/2005/8/layout/hierarchy1"/>
    <dgm:cxn modelId="{DB14B4A3-8E7F-4C77-BDF7-08BFFBCFC7E4}" srcId="{D5336A48-A4BC-4D95-B9C1-C58E1A087AEC}" destId="{81932D7C-3BD2-4A67-AF4D-E12E859EDC9C}" srcOrd="1" destOrd="0" parTransId="{F941DE42-52DF-418D-A423-12F0DDE18188}" sibTransId="{F576B92E-8586-45B8-B16F-5DD8FE386759}"/>
    <dgm:cxn modelId="{501C2479-C891-4D8C-BD94-B58E9BCE6D5C}" srcId="{A3E840C6-4D7A-4F32-977D-00421B1827F6}" destId="{D5336A48-A4BC-4D95-B9C1-C58E1A087AEC}" srcOrd="0" destOrd="0" parTransId="{533799B6-C484-413D-90EA-B96A7C411777}" sibTransId="{0BED1ADA-60EA-4686-ABC2-20BA694EB195}"/>
    <dgm:cxn modelId="{89170687-3D93-48E9-AB48-026DCF3402D2}" type="presOf" srcId="{36D020BF-2291-4377-B3EC-20F68B8F83B2}" destId="{B35C724E-1EBC-4DBD-836B-E52B80950B50}" srcOrd="0" destOrd="0" presId="urn:microsoft.com/office/officeart/2005/8/layout/hierarchy1"/>
    <dgm:cxn modelId="{64FF3CEE-C806-4181-8057-1ABCF3C3CFF9}" srcId="{36D020BF-2291-4377-B3EC-20F68B8F83B2}" destId="{A3E840C6-4D7A-4F32-977D-00421B1827F6}" srcOrd="0" destOrd="0" parTransId="{052107F3-B629-40F7-B6D9-728A10BE3A3C}" sibTransId="{2B3000F4-16DE-4A17-A1F5-41E4ED2E2BC7}"/>
    <dgm:cxn modelId="{03A7A758-8CD7-4A8A-A4C8-9EEC5A8D76BF}" type="presParOf" srcId="{B35C724E-1EBC-4DBD-836B-E52B80950B50}" destId="{59AD3DFD-95A6-4944-9223-8D58E5C247ED}" srcOrd="0" destOrd="0" presId="urn:microsoft.com/office/officeart/2005/8/layout/hierarchy1"/>
    <dgm:cxn modelId="{5F5FD361-C7CB-4F73-8033-AC39F331EFB3}" type="presParOf" srcId="{59AD3DFD-95A6-4944-9223-8D58E5C247ED}" destId="{0ED0CD79-DE9F-438B-9547-E53804718416}" srcOrd="0" destOrd="0" presId="urn:microsoft.com/office/officeart/2005/8/layout/hierarchy1"/>
    <dgm:cxn modelId="{6BB5989A-C769-4250-B274-86AB19713CA1}" type="presParOf" srcId="{0ED0CD79-DE9F-438B-9547-E53804718416}" destId="{73AAFA62-41AF-45F7-9992-EB41B011A615}" srcOrd="0" destOrd="0" presId="urn:microsoft.com/office/officeart/2005/8/layout/hierarchy1"/>
    <dgm:cxn modelId="{0FB23AD0-D2C2-4A09-AA3B-8A6C691AF9DC}" type="presParOf" srcId="{0ED0CD79-DE9F-438B-9547-E53804718416}" destId="{69B5D6AF-B91C-4304-8A03-09E0BEE3957C}" srcOrd="1" destOrd="0" presId="urn:microsoft.com/office/officeart/2005/8/layout/hierarchy1"/>
    <dgm:cxn modelId="{0DE63911-EF2C-471E-AAAE-EC8DF8A6BF1F}" type="presParOf" srcId="{59AD3DFD-95A6-4944-9223-8D58E5C247ED}" destId="{E47154C9-A1DF-49C7-B738-BB44CE13FAA7}" srcOrd="1" destOrd="0" presId="urn:microsoft.com/office/officeart/2005/8/layout/hierarchy1"/>
    <dgm:cxn modelId="{C362DC3C-E64B-497F-B1B1-CD10FBBED945}" type="presParOf" srcId="{E47154C9-A1DF-49C7-B738-BB44CE13FAA7}" destId="{143549E8-12A8-4C00-A33D-7BA3A15BA596}" srcOrd="0" destOrd="0" presId="urn:microsoft.com/office/officeart/2005/8/layout/hierarchy1"/>
    <dgm:cxn modelId="{8B8555AD-BEFA-46FF-8C8D-C77F64379D1F}" type="presParOf" srcId="{E47154C9-A1DF-49C7-B738-BB44CE13FAA7}" destId="{34606A77-0288-4BC7-9957-0AC7E1F9CD66}" srcOrd="1" destOrd="0" presId="urn:microsoft.com/office/officeart/2005/8/layout/hierarchy1"/>
    <dgm:cxn modelId="{2AC2FC59-3399-4AB9-AAFB-83B4367B5892}" type="presParOf" srcId="{34606A77-0288-4BC7-9957-0AC7E1F9CD66}" destId="{E4FB2D96-BDD3-4C09-8251-6C951E20CA06}" srcOrd="0" destOrd="0" presId="urn:microsoft.com/office/officeart/2005/8/layout/hierarchy1"/>
    <dgm:cxn modelId="{7F85E53D-9E93-477E-9E00-7B128D567EF6}" type="presParOf" srcId="{E4FB2D96-BDD3-4C09-8251-6C951E20CA06}" destId="{458EAFC9-2E66-4A43-9189-743E9E127303}" srcOrd="0" destOrd="0" presId="urn:microsoft.com/office/officeart/2005/8/layout/hierarchy1"/>
    <dgm:cxn modelId="{DC109DA5-A040-411B-984F-4AD272BFD8C8}" type="presParOf" srcId="{E4FB2D96-BDD3-4C09-8251-6C951E20CA06}" destId="{420BFC97-05E1-4EFA-8E6E-CA6640D7BBC3}" srcOrd="1" destOrd="0" presId="urn:microsoft.com/office/officeart/2005/8/layout/hierarchy1"/>
    <dgm:cxn modelId="{EB802AC0-DE14-4200-9EFB-46CF2639A1B3}" type="presParOf" srcId="{34606A77-0288-4BC7-9957-0AC7E1F9CD66}" destId="{C6EC6B40-FBF6-4522-8223-4FD6F26A38A0}" srcOrd="1" destOrd="0" presId="urn:microsoft.com/office/officeart/2005/8/layout/hierarchy1"/>
    <dgm:cxn modelId="{267246EF-C952-481F-AA8F-D95762B6BA8F}" type="presParOf" srcId="{C6EC6B40-FBF6-4522-8223-4FD6F26A38A0}" destId="{93BA64D2-EC51-40D5-BBD9-CE8A5F4D38D6}" srcOrd="0" destOrd="0" presId="urn:microsoft.com/office/officeart/2005/8/layout/hierarchy1"/>
    <dgm:cxn modelId="{9BE1671E-037D-42C6-864B-DC597DDBA910}" type="presParOf" srcId="{C6EC6B40-FBF6-4522-8223-4FD6F26A38A0}" destId="{97923162-D238-48AE-8929-9BE805D10EB5}" srcOrd="1" destOrd="0" presId="urn:microsoft.com/office/officeart/2005/8/layout/hierarchy1"/>
    <dgm:cxn modelId="{971BF42E-A6A2-4D23-8D5D-2ECF637D06BC}" type="presParOf" srcId="{97923162-D238-48AE-8929-9BE805D10EB5}" destId="{AD673205-7C00-432D-83E1-F0B6526F2EB4}" srcOrd="0" destOrd="0" presId="urn:microsoft.com/office/officeart/2005/8/layout/hierarchy1"/>
    <dgm:cxn modelId="{C231F74D-3C02-4F27-B573-73B934F1A169}" type="presParOf" srcId="{AD673205-7C00-432D-83E1-F0B6526F2EB4}" destId="{69539ABB-E83F-4612-991B-D9F765A226BF}" srcOrd="0" destOrd="0" presId="urn:microsoft.com/office/officeart/2005/8/layout/hierarchy1"/>
    <dgm:cxn modelId="{616340F7-E30E-4C17-AE8C-6BA592311144}" type="presParOf" srcId="{AD673205-7C00-432D-83E1-F0B6526F2EB4}" destId="{6E62B3FD-3ECB-445E-B3C4-C8A04A0E3A04}" srcOrd="1" destOrd="0" presId="urn:microsoft.com/office/officeart/2005/8/layout/hierarchy1"/>
    <dgm:cxn modelId="{7C82B8AF-EE60-4B23-A74E-A83911E3D177}" type="presParOf" srcId="{97923162-D238-48AE-8929-9BE805D10EB5}" destId="{8DA26657-7FC8-4353-8796-522A39E4A557}" srcOrd="1" destOrd="0" presId="urn:microsoft.com/office/officeart/2005/8/layout/hierarchy1"/>
    <dgm:cxn modelId="{653A043C-2EA4-4E98-BB51-B647E3BCBCCF}" type="presParOf" srcId="{C6EC6B40-FBF6-4522-8223-4FD6F26A38A0}" destId="{493FF4C3-B484-4250-AC72-BA6ABD8F8F83}" srcOrd="2" destOrd="0" presId="urn:microsoft.com/office/officeart/2005/8/layout/hierarchy1"/>
    <dgm:cxn modelId="{1E44ACD9-0F68-412A-AA5A-3012AF35DCFF}" type="presParOf" srcId="{C6EC6B40-FBF6-4522-8223-4FD6F26A38A0}" destId="{2DBB2472-2C24-4B6C-9332-E8C6B83F9331}" srcOrd="3" destOrd="0" presId="urn:microsoft.com/office/officeart/2005/8/layout/hierarchy1"/>
    <dgm:cxn modelId="{02B345C7-41C1-4679-963A-886B39F25B35}" type="presParOf" srcId="{2DBB2472-2C24-4B6C-9332-E8C6B83F9331}" destId="{5BF57848-2743-4068-9397-953B4276A276}" srcOrd="0" destOrd="0" presId="urn:microsoft.com/office/officeart/2005/8/layout/hierarchy1"/>
    <dgm:cxn modelId="{7DDC1B90-8ACA-45D9-BE66-C37E00DC6EB0}" type="presParOf" srcId="{5BF57848-2743-4068-9397-953B4276A276}" destId="{F3785C2E-9A2C-4307-A3B7-F804FE51F2E9}" srcOrd="0" destOrd="0" presId="urn:microsoft.com/office/officeart/2005/8/layout/hierarchy1"/>
    <dgm:cxn modelId="{46273FF7-8306-4421-8BDD-DB0BF5149A48}" type="presParOf" srcId="{5BF57848-2743-4068-9397-953B4276A276}" destId="{FB7FBA1B-42A4-4645-84AF-465A3201E089}" srcOrd="1" destOrd="0" presId="urn:microsoft.com/office/officeart/2005/8/layout/hierarchy1"/>
    <dgm:cxn modelId="{9FB265A6-0035-4FFC-A2A9-DE291AE0BC4C}" type="presParOf" srcId="{2DBB2472-2C24-4B6C-9332-E8C6B83F9331}" destId="{297021C2-0940-464C-80C7-E0726BE299E3}" srcOrd="1" destOrd="0" presId="urn:microsoft.com/office/officeart/2005/8/layout/hierarchy1"/>
    <dgm:cxn modelId="{A2B6CDD5-51EA-4910-83AB-B4B4F710D012}" type="presParOf" srcId="{C6EC6B40-FBF6-4522-8223-4FD6F26A38A0}" destId="{FCF233F4-B8B6-44D2-8916-15795C45F888}" srcOrd="4" destOrd="0" presId="urn:microsoft.com/office/officeart/2005/8/layout/hierarchy1"/>
    <dgm:cxn modelId="{B1173E02-18C4-4070-A5AC-673CCA435265}" type="presParOf" srcId="{C6EC6B40-FBF6-4522-8223-4FD6F26A38A0}" destId="{BA52A148-F594-476D-8B6F-EC1DB8E87A5D}" srcOrd="5" destOrd="0" presId="urn:microsoft.com/office/officeart/2005/8/layout/hierarchy1"/>
    <dgm:cxn modelId="{0DBF572D-1CA2-4804-BD14-1296DE27DA54}" type="presParOf" srcId="{BA52A148-F594-476D-8B6F-EC1DB8E87A5D}" destId="{C99D238D-D33E-4D29-86A6-EC9E70265DDA}" srcOrd="0" destOrd="0" presId="urn:microsoft.com/office/officeart/2005/8/layout/hierarchy1"/>
    <dgm:cxn modelId="{1984368B-D8E0-4025-A15B-26C08BDA663E}" type="presParOf" srcId="{C99D238D-D33E-4D29-86A6-EC9E70265DDA}" destId="{30E37337-5806-4008-BC74-4AE5BF79C7E6}" srcOrd="0" destOrd="0" presId="urn:microsoft.com/office/officeart/2005/8/layout/hierarchy1"/>
    <dgm:cxn modelId="{B593C079-6CA7-40F3-91E2-BE320CBFCDB5}" type="presParOf" srcId="{C99D238D-D33E-4D29-86A6-EC9E70265DDA}" destId="{6CD35EB7-2165-4306-B253-BC3C81D69E03}" srcOrd="1" destOrd="0" presId="urn:microsoft.com/office/officeart/2005/8/layout/hierarchy1"/>
    <dgm:cxn modelId="{10169C72-C446-4B7A-A467-976298E257EA}" type="presParOf" srcId="{BA52A148-F594-476D-8B6F-EC1DB8E87A5D}" destId="{4E434E03-0772-4274-898B-29AF9AC7F3BE}" srcOrd="1" destOrd="0" presId="urn:microsoft.com/office/officeart/2005/8/layout/hierarchy1"/>
    <dgm:cxn modelId="{E8ED8B9C-358B-4AC9-B5DB-7AB198792B8A}" type="presParOf" srcId="{C6EC6B40-FBF6-4522-8223-4FD6F26A38A0}" destId="{63037081-7E60-4AEC-8CBB-D6B1F85CDD9E}" srcOrd="6" destOrd="0" presId="urn:microsoft.com/office/officeart/2005/8/layout/hierarchy1"/>
    <dgm:cxn modelId="{CF843A41-4032-4742-9377-4D5A99B5289C}" type="presParOf" srcId="{C6EC6B40-FBF6-4522-8223-4FD6F26A38A0}" destId="{32A3E197-986A-4AFC-AA80-FA40F87CCDC1}" srcOrd="7" destOrd="0" presId="urn:microsoft.com/office/officeart/2005/8/layout/hierarchy1"/>
    <dgm:cxn modelId="{7D101D09-00B2-4968-A62D-8DC1FD0F4BB5}" type="presParOf" srcId="{32A3E197-986A-4AFC-AA80-FA40F87CCDC1}" destId="{32DB1DEF-B9AB-4AC9-AC9F-3D625A51B868}" srcOrd="0" destOrd="0" presId="urn:microsoft.com/office/officeart/2005/8/layout/hierarchy1"/>
    <dgm:cxn modelId="{48D9C579-C11D-435D-9C21-0242F66F546C}" type="presParOf" srcId="{32DB1DEF-B9AB-4AC9-AC9F-3D625A51B868}" destId="{2875398D-73C1-4A00-894F-64D2CA758CEB}" srcOrd="0" destOrd="0" presId="urn:microsoft.com/office/officeart/2005/8/layout/hierarchy1"/>
    <dgm:cxn modelId="{69B7FF64-43FB-483E-B3B0-15976869C0D9}" type="presParOf" srcId="{32DB1DEF-B9AB-4AC9-AC9F-3D625A51B868}" destId="{29932F4C-8C93-4736-8FC5-0FF77A10B9A2}" srcOrd="1" destOrd="0" presId="urn:microsoft.com/office/officeart/2005/8/layout/hierarchy1"/>
    <dgm:cxn modelId="{60106579-C34C-4A4D-870B-192F8DC4EC4E}" type="presParOf" srcId="{32A3E197-986A-4AFC-AA80-FA40F87CCDC1}" destId="{09BE9D3B-BA38-4F62-9331-AA884D126EC7}" srcOrd="1" destOrd="0" presId="urn:microsoft.com/office/officeart/2005/8/layout/hierarchy1"/>
    <dgm:cxn modelId="{46FFF173-A76E-40A1-B94A-18D13016AC1D}" type="presParOf" srcId="{C6EC6B40-FBF6-4522-8223-4FD6F26A38A0}" destId="{A1162E5A-AA65-4FD4-89BB-94FED70A0CC7}" srcOrd="8" destOrd="0" presId="urn:microsoft.com/office/officeart/2005/8/layout/hierarchy1"/>
    <dgm:cxn modelId="{09BC424B-4927-49CB-8C0C-0D86B13922AF}" type="presParOf" srcId="{C6EC6B40-FBF6-4522-8223-4FD6F26A38A0}" destId="{57237A45-6918-4783-84A5-3596E5CAC531}" srcOrd="9" destOrd="0" presId="urn:microsoft.com/office/officeart/2005/8/layout/hierarchy1"/>
    <dgm:cxn modelId="{D92B3AE2-3BF0-4545-AF69-1442C2F3B670}" type="presParOf" srcId="{57237A45-6918-4783-84A5-3596E5CAC531}" destId="{D6B890F9-33CA-4135-B63F-AE54B776AEA8}" srcOrd="0" destOrd="0" presId="urn:microsoft.com/office/officeart/2005/8/layout/hierarchy1"/>
    <dgm:cxn modelId="{479CDFDC-5C59-46E9-8EE5-18002D49FB98}" type="presParOf" srcId="{D6B890F9-33CA-4135-B63F-AE54B776AEA8}" destId="{0A358C30-C836-4E49-A3DE-6E2391898798}" srcOrd="0" destOrd="0" presId="urn:microsoft.com/office/officeart/2005/8/layout/hierarchy1"/>
    <dgm:cxn modelId="{E566ED11-F89D-4831-BFA9-E7F3372C7519}" type="presParOf" srcId="{D6B890F9-33CA-4135-B63F-AE54B776AEA8}" destId="{62E1CD71-6C2D-4454-BB80-E4BB83AD81B3}" srcOrd="1" destOrd="0" presId="urn:microsoft.com/office/officeart/2005/8/layout/hierarchy1"/>
    <dgm:cxn modelId="{991032B6-381E-4EFF-8AA4-26ACABAF6FB1}" type="presParOf" srcId="{57237A45-6918-4783-84A5-3596E5CAC531}" destId="{A1FB5ED5-0076-49D8-8958-B05EA41BBD4A}" srcOrd="1" destOrd="0" presId="urn:microsoft.com/office/officeart/2005/8/layout/hierarchy1"/>
    <dgm:cxn modelId="{CEA94BEB-733A-48C6-A4AF-EC72CE183178}" type="presParOf" srcId="{E47154C9-A1DF-49C7-B738-BB44CE13FAA7}" destId="{E54BED42-F442-4D18-939D-F507E544254E}" srcOrd="2" destOrd="0" presId="urn:microsoft.com/office/officeart/2005/8/layout/hierarchy1"/>
    <dgm:cxn modelId="{5141482A-8A9C-4816-9684-A79D07AC2371}" type="presParOf" srcId="{E47154C9-A1DF-49C7-B738-BB44CE13FAA7}" destId="{AC9C516D-2475-4A0F-BA8F-4AB00C40F4AF}" srcOrd="3" destOrd="0" presId="urn:microsoft.com/office/officeart/2005/8/layout/hierarchy1"/>
    <dgm:cxn modelId="{EC2E0B37-B871-4C2E-8B1E-722B4445D2FF}" type="presParOf" srcId="{AC9C516D-2475-4A0F-BA8F-4AB00C40F4AF}" destId="{EC0ECD33-2F1F-471A-A4DE-90F6B568EBC2}" srcOrd="0" destOrd="0" presId="urn:microsoft.com/office/officeart/2005/8/layout/hierarchy1"/>
    <dgm:cxn modelId="{BB38024C-B56B-4825-89EC-9AB092ECF1C6}" type="presParOf" srcId="{EC0ECD33-2F1F-471A-A4DE-90F6B568EBC2}" destId="{847EE765-F052-4604-9DED-0B7F5261FEF0}" srcOrd="0" destOrd="0" presId="urn:microsoft.com/office/officeart/2005/8/layout/hierarchy1"/>
    <dgm:cxn modelId="{2F66589F-9B4E-43B4-8DE9-07FF09BA5950}" type="presParOf" srcId="{EC0ECD33-2F1F-471A-A4DE-90F6B568EBC2}" destId="{15770201-326E-4C23-B813-68BB1D4F23AA}" srcOrd="1" destOrd="0" presId="urn:microsoft.com/office/officeart/2005/8/layout/hierarchy1"/>
    <dgm:cxn modelId="{6E3A415A-6073-4E92-A556-E42E3E32E4C0}" type="presParOf" srcId="{AC9C516D-2475-4A0F-BA8F-4AB00C40F4AF}" destId="{73D1D544-1F59-496C-8D75-D49460BCA1D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54BED42-F442-4D18-939D-F507E544254E}">
      <dsp:nvSpPr>
        <dsp:cNvPr id="0" name=""/>
        <dsp:cNvSpPr/>
      </dsp:nvSpPr>
      <dsp:spPr>
        <a:xfrm>
          <a:off x="1576516" y="1186507"/>
          <a:ext cx="524156" cy="270114"/>
        </a:xfrm>
        <a:custGeom>
          <a:avLst/>
          <a:gdLst/>
          <a:ahLst/>
          <a:cxnLst/>
          <a:rect l="0" t="0" r="0" b="0"/>
          <a:pathLst>
            <a:path>
              <a:moveTo>
                <a:pt x="524156" y="0"/>
              </a:moveTo>
              <a:lnTo>
                <a:pt x="524156" y="186785"/>
              </a:lnTo>
              <a:lnTo>
                <a:pt x="0" y="186785"/>
              </a:lnTo>
              <a:lnTo>
                <a:pt x="0" y="2701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162E5A-AA65-4FD4-89BB-94FED70A0CC7}">
      <dsp:nvSpPr>
        <dsp:cNvPr id="0" name=""/>
        <dsp:cNvSpPr/>
      </dsp:nvSpPr>
      <dsp:spPr>
        <a:xfrm>
          <a:off x="451594" y="2019291"/>
          <a:ext cx="2198770" cy="261603"/>
        </a:xfrm>
        <a:custGeom>
          <a:avLst/>
          <a:gdLst/>
          <a:ahLst/>
          <a:cxnLst/>
          <a:rect l="0" t="0" r="0" b="0"/>
          <a:pathLst>
            <a:path>
              <a:moveTo>
                <a:pt x="2198770" y="0"/>
              </a:moveTo>
              <a:lnTo>
                <a:pt x="2198770" y="178275"/>
              </a:lnTo>
              <a:lnTo>
                <a:pt x="0" y="178275"/>
              </a:lnTo>
              <a:lnTo>
                <a:pt x="0" y="2616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037081-7E60-4AEC-8CBB-D6B1F85CDD9E}">
      <dsp:nvSpPr>
        <dsp:cNvPr id="0" name=""/>
        <dsp:cNvSpPr/>
      </dsp:nvSpPr>
      <dsp:spPr>
        <a:xfrm>
          <a:off x="1550979" y="2019291"/>
          <a:ext cx="1099385" cy="261603"/>
        </a:xfrm>
        <a:custGeom>
          <a:avLst/>
          <a:gdLst/>
          <a:ahLst/>
          <a:cxnLst/>
          <a:rect l="0" t="0" r="0" b="0"/>
          <a:pathLst>
            <a:path>
              <a:moveTo>
                <a:pt x="1099385" y="0"/>
              </a:moveTo>
              <a:lnTo>
                <a:pt x="1099385" y="178275"/>
              </a:lnTo>
              <a:lnTo>
                <a:pt x="0" y="178275"/>
              </a:lnTo>
              <a:lnTo>
                <a:pt x="0" y="2616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233F4-B8B6-44D2-8916-15795C45F888}">
      <dsp:nvSpPr>
        <dsp:cNvPr id="0" name=""/>
        <dsp:cNvSpPr/>
      </dsp:nvSpPr>
      <dsp:spPr>
        <a:xfrm>
          <a:off x="2604645" y="2019291"/>
          <a:ext cx="91440" cy="2616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6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FF4C3-B484-4250-AC72-BA6ABD8F8F83}">
      <dsp:nvSpPr>
        <dsp:cNvPr id="0" name=""/>
        <dsp:cNvSpPr/>
      </dsp:nvSpPr>
      <dsp:spPr>
        <a:xfrm>
          <a:off x="2650365" y="2019291"/>
          <a:ext cx="1099385" cy="261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275"/>
              </a:lnTo>
              <a:lnTo>
                <a:pt x="1099385" y="178275"/>
              </a:lnTo>
              <a:lnTo>
                <a:pt x="1099385" y="2616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BA64D2-EC51-40D5-BBD9-CE8A5F4D38D6}">
      <dsp:nvSpPr>
        <dsp:cNvPr id="0" name=""/>
        <dsp:cNvSpPr/>
      </dsp:nvSpPr>
      <dsp:spPr>
        <a:xfrm>
          <a:off x="2650365" y="2019291"/>
          <a:ext cx="2198770" cy="261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275"/>
              </a:lnTo>
              <a:lnTo>
                <a:pt x="2198770" y="178275"/>
              </a:lnTo>
              <a:lnTo>
                <a:pt x="2198770" y="2616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3549E8-12A8-4C00-A33D-7BA3A15BA596}">
      <dsp:nvSpPr>
        <dsp:cNvPr id="0" name=""/>
        <dsp:cNvSpPr/>
      </dsp:nvSpPr>
      <dsp:spPr>
        <a:xfrm>
          <a:off x="2100672" y="1186507"/>
          <a:ext cx="549692" cy="261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275"/>
              </a:lnTo>
              <a:lnTo>
                <a:pt x="549692" y="178275"/>
              </a:lnTo>
              <a:lnTo>
                <a:pt x="549692" y="2616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AFA62-41AF-45F7-9992-EB41B011A615}">
      <dsp:nvSpPr>
        <dsp:cNvPr id="0" name=""/>
        <dsp:cNvSpPr/>
      </dsp:nvSpPr>
      <dsp:spPr>
        <a:xfrm>
          <a:off x="1650924" y="615326"/>
          <a:ext cx="899497" cy="571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B5D6AF-B91C-4304-8A03-09E0BEE3957C}">
      <dsp:nvSpPr>
        <dsp:cNvPr id="0" name=""/>
        <dsp:cNvSpPr/>
      </dsp:nvSpPr>
      <dsp:spPr>
        <a:xfrm>
          <a:off x="1750868" y="710273"/>
          <a:ext cx="899497" cy="571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молодежное самоуправление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(президент)</a:t>
          </a:r>
        </a:p>
      </dsp:txBody>
      <dsp:txXfrm>
        <a:off x="1750868" y="710273"/>
        <a:ext cx="899497" cy="571180"/>
      </dsp:txXfrm>
    </dsp:sp>
    <dsp:sp modelId="{458EAFC9-2E66-4A43-9189-743E9E127303}">
      <dsp:nvSpPr>
        <dsp:cNvPr id="0" name=""/>
        <dsp:cNvSpPr/>
      </dsp:nvSpPr>
      <dsp:spPr>
        <a:xfrm>
          <a:off x="2200616" y="1448111"/>
          <a:ext cx="899497" cy="571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0BFC97-05E1-4EFA-8E6E-CA6640D7BBC3}">
      <dsp:nvSpPr>
        <dsp:cNvPr id="0" name=""/>
        <dsp:cNvSpPr/>
      </dsp:nvSpPr>
      <dsp:spPr>
        <a:xfrm>
          <a:off x="2300560" y="1543058"/>
          <a:ext cx="899497" cy="571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парламент</a:t>
          </a:r>
        </a:p>
      </dsp:txBody>
      <dsp:txXfrm>
        <a:off x="2300560" y="1543058"/>
        <a:ext cx="899497" cy="571180"/>
      </dsp:txXfrm>
    </dsp:sp>
    <dsp:sp modelId="{69539ABB-E83F-4612-991B-D9F765A226BF}">
      <dsp:nvSpPr>
        <dsp:cNvPr id="0" name=""/>
        <dsp:cNvSpPr/>
      </dsp:nvSpPr>
      <dsp:spPr>
        <a:xfrm>
          <a:off x="4399387" y="2280895"/>
          <a:ext cx="899497" cy="571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62B3FD-3ECB-445E-B3C4-C8A04A0E3A04}">
      <dsp:nvSpPr>
        <dsp:cNvPr id="0" name=""/>
        <dsp:cNvSpPr/>
      </dsp:nvSpPr>
      <dsp:spPr>
        <a:xfrm>
          <a:off x="4499331" y="2375842"/>
          <a:ext cx="899497" cy="571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комитет по творческой деятельности</a:t>
          </a:r>
        </a:p>
      </dsp:txBody>
      <dsp:txXfrm>
        <a:off x="4499331" y="2375842"/>
        <a:ext cx="899497" cy="571180"/>
      </dsp:txXfrm>
    </dsp:sp>
    <dsp:sp modelId="{F3785C2E-9A2C-4307-A3B7-F804FE51F2E9}">
      <dsp:nvSpPr>
        <dsp:cNvPr id="0" name=""/>
        <dsp:cNvSpPr/>
      </dsp:nvSpPr>
      <dsp:spPr>
        <a:xfrm>
          <a:off x="3300002" y="2280895"/>
          <a:ext cx="899497" cy="571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7FBA1B-42A4-4645-84AF-465A3201E089}">
      <dsp:nvSpPr>
        <dsp:cNvPr id="0" name=""/>
        <dsp:cNvSpPr/>
      </dsp:nvSpPr>
      <dsp:spPr>
        <a:xfrm>
          <a:off x="3399946" y="2375842"/>
          <a:ext cx="899497" cy="571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комитет по ЗОЖ</a:t>
          </a:r>
        </a:p>
      </dsp:txBody>
      <dsp:txXfrm>
        <a:off x="3399946" y="2375842"/>
        <a:ext cx="899497" cy="571180"/>
      </dsp:txXfrm>
    </dsp:sp>
    <dsp:sp modelId="{30E37337-5806-4008-BC74-4AE5BF79C7E6}">
      <dsp:nvSpPr>
        <dsp:cNvPr id="0" name=""/>
        <dsp:cNvSpPr/>
      </dsp:nvSpPr>
      <dsp:spPr>
        <a:xfrm>
          <a:off x="2200616" y="2280895"/>
          <a:ext cx="899497" cy="571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D35EB7-2165-4306-B253-BC3C81D69E03}">
      <dsp:nvSpPr>
        <dsp:cNvPr id="0" name=""/>
        <dsp:cNvSpPr/>
      </dsp:nvSpPr>
      <dsp:spPr>
        <a:xfrm>
          <a:off x="2300560" y="2375842"/>
          <a:ext cx="899497" cy="571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комитет по волотерской деятельности</a:t>
          </a:r>
        </a:p>
      </dsp:txBody>
      <dsp:txXfrm>
        <a:off x="2300560" y="2375842"/>
        <a:ext cx="899497" cy="571180"/>
      </dsp:txXfrm>
    </dsp:sp>
    <dsp:sp modelId="{2875398D-73C1-4A00-894F-64D2CA758CEB}">
      <dsp:nvSpPr>
        <dsp:cNvPr id="0" name=""/>
        <dsp:cNvSpPr/>
      </dsp:nvSpPr>
      <dsp:spPr>
        <a:xfrm>
          <a:off x="1101231" y="2280895"/>
          <a:ext cx="899497" cy="571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932F4C-8C93-4736-8FC5-0FF77A10B9A2}">
      <dsp:nvSpPr>
        <dsp:cNvPr id="0" name=""/>
        <dsp:cNvSpPr/>
      </dsp:nvSpPr>
      <dsp:spPr>
        <a:xfrm>
          <a:off x="1201175" y="2375842"/>
          <a:ext cx="899497" cy="571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комиссия по трудовой детельности </a:t>
          </a:r>
        </a:p>
      </dsp:txBody>
      <dsp:txXfrm>
        <a:off x="1201175" y="2375842"/>
        <a:ext cx="899497" cy="571180"/>
      </dsp:txXfrm>
    </dsp:sp>
    <dsp:sp modelId="{0A358C30-C836-4E49-A3DE-6E2391898798}">
      <dsp:nvSpPr>
        <dsp:cNvPr id="0" name=""/>
        <dsp:cNvSpPr/>
      </dsp:nvSpPr>
      <dsp:spPr>
        <a:xfrm>
          <a:off x="1845" y="2280895"/>
          <a:ext cx="899497" cy="571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E1CD71-6C2D-4454-BB80-E4BB83AD81B3}">
      <dsp:nvSpPr>
        <dsp:cNvPr id="0" name=""/>
        <dsp:cNvSpPr/>
      </dsp:nvSpPr>
      <dsp:spPr>
        <a:xfrm>
          <a:off x="101790" y="2375842"/>
          <a:ext cx="899497" cy="571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комиссия по учебной части</a:t>
          </a:r>
        </a:p>
      </dsp:txBody>
      <dsp:txXfrm>
        <a:off x="101790" y="2375842"/>
        <a:ext cx="899497" cy="571180"/>
      </dsp:txXfrm>
    </dsp:sp>
    <dsp:sp modelId="{847EE765-F052-4604-9DED-0B7F5261FEF0}">
      <dsp:nvSpPr>
        <dsp:cNvPr id="0" name=""/>
        <dsp:cNvSpPr/>
      </dsp:nvSpPr>
      <dsp:spPr>
        <a:xfrm>
          <a:off x="1126768" y="1456621"/>
          <a:ext cx="899497" cy="5711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770201-326E-4C23-B813-68BB1D4F23AA}">
      <dsp:nvSpPr>
        <dsp:cNvPr id="0" name=""/>
        <dsp:cNvSpPr/>
      </dsp:nvSpPr>
      <dsp:spPr>
        <a:xfrm>
          <a:off x="1226712" y="1551568"/>
          <a:ext cx="899497" cy="571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директорат</a:t>
          </a:r>
        </a:p>
      </dsp:txBody>
      <dsp:txXfrm>
        <a:off x="1226712" y="1551568"/>
        <a:ext cx="899497" cy="571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45</Pages>
  <Words>9824</Words>
  <Characters>56000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dcterms:created xsi:type="dcterms:W3CDTF">2022-03-14T05:45:00Z</dcterms:created>
  <dcterms:modified xsi:type="dcterms:W3CDTF">2022-03-15T06:13:00Z</dcterms:modified>
</cp:coreProperties>
</file>